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7D5592" w14:textId="77777777" w:rsidR="00662659" w:rsidRPr="00CF2AC8" w:rsidRDefault="00662659" w:rsidP="00662659">
      <w:pPr>
        <w:rPr>
          <w:rFonts w:cstheme="minorHAnsi"/>
          <w:b/>
          <w:bCs/>
          <w:sz w:val="24"/>
          <w:szCs w:val="24"/>
        </w:rPr>
      </w:pPr>
      <w:r w:rsidRPr="00CF2AC8">
        <w:rPr>
          <w:rFonts w:cstheme="minorHAnsi"/>
          <w:b/>
          <w:bCs/>
          <w:sz w:val="24"/>
          <w:szCs w:val="24"/>
        </w:rPr>
        <w:t>Life of Jesus: Sermon on the Mount</w:t>
      </w:r>
    </w:p>
    <w:p w14:paraId="7248ADA2" w14:textId="77777777" w:rsidR="00662659" w:rsidRPr="00CF2AC8" w:rsidRDefault="00662659" w:rsidP="00662659">
      <w:pPr>
        <w:rPr>
          <w:rFonts w:cstheme="minorHAnsi"/>
          <w:b/>
          <w:bCs/>
          <w:sz w:val="24"/>
          <w:szCs w:val="24"/>
        </w:rPr>
      </w:pPr>
    </w:p>
    <w:p w14:paraId="54CA91FE" w14:textId="0C45710E" w:rsidR="00662659" w:rsidRDefault="00662659" w:rsidP="00662659">
      <w:pPr>
        <w:rPr>
          <w:rFonts w:cstheme="minorHAnsi"/>
          <w:color w:val="000000"/>
          <w:sz w:val="24"/>
          <w:szCs w:val="24"/>
          <w:shd w:val="clear" w:color="auto" w:fill="FFFFFF"/>
        </w:rPr>
      </w:pPr>
      <w:r w:rsidRPr="00CF2AC8">
        <w:rPr>
          <w:rFonts w:cstheme="minorHAnsi"/>
          <w:color w:val="000000"/>
          <w:sz w:val="24"/>
          <w:szCs w:val="24"/>
          <w:shd w:val="clear" w:color="auto" w:fill="FFFFFF"/>
        </w:rPr>
        <w:t xml:space="preserve">"Right at the beginning of his Sermon on the Mount, Jesus </w:t>
      </w:r>
      <w:r w:rsidRPr="00CF2AC8">
        <w:rPr>
          <w:rFonts w:cstheme="minorHAnsi"/>
          <w:b/>
          <w:bCs/>
          <w:color w:val="000000"/>
          <w:sz w:val="24"/>
          <w:szCs w:val="24"/>
          <w:highlight w:val="yellow"/>
          <w:shd w:val="clear" w:color="auto" w:fill="FFFFFF"/>
        </w:rPr>
        <w:t>contradicted all human judgments</w:t>
      </w:r>
      <w:r w:rsidRPr="00CF2AC8">
        <w:rPr>
          <w:rFonts w:cstheme="minorHAnsi"/>
          <w:color w:val="000000"/>
          <w:sz w:val="24"/>
          <w:szCs w:val="24"/>
          <w:shd w:val="clear" w:color="auto" w:fill="FFFFFF"/>
        </w:rPr>
        <w:t xml:space="preserve"> and all nationalistic expectations of the kingdom of God. The kingdom is given to the poor, not the rich; the feeble, not the mighty; to little children </w:t>
      </w:r>
      <w:r w:rsidRPr="00CF2AC8">
        <w:rPr>
          <w:rFonts w:cstheme="minorHAnsi"/>
          <w:b/>
          <w:bCs/>
          <w:color w:val="000000"/>
          <w:sz w:val="24"/>
          <w:szCs w:val="24"/>
          <w:highlight w:val="yellow"/>
          <w:shd w:val="clear" w:color="auto" w:fill="FFFFFF"/>
        </w:rPr>
        <w:t>humble enough to accept it</w:t>
      </w:r>
      <w:r w:rsidRPr="00CF2AC8">
        <w:rPr>
          <w:rFonts w:cstheme="minorHAnsi"/>
          <w:color w:val="000000"/>
          <w:sz w:val="24"/>
          <w:szCs w:val="24"/>
          <w:shd w:val="clear" w:color="auto" w:fill="FFFFFF"/>
        </w:rPr>
        <w:t xml:space="preserve">, </w:t>
      </w:r>
      <w:r w:rsidRPr="00CF2AC8">
        <w:rPr>
          <w:rFonts w:cstheme="minorHAnsi"/>
          <w:b/>
          <w:bCs/>
          <w:color w:val="000000"/>
          <w:sz w:val="24"/>
          <w:szCs w:val="24"/>
          <w:highlight w:val="yellow"/>
          <w:shd w:val="clear" w:color="auto" w:fill="FFFFFF"/>
        </w:rPr>
        <w:t>not to</w:t>
      </w:r>
      <w:r w:rsidRPr="00CF2AC8">
        <w:rPr>
          <w:rFonts w:cstheme="minorHAnsi"/>
          <w:color w:val="000000"/>
          <w:sz w:val="24"/>
          <w:szCs w:val="24"/>
          <w:highlight w:val="yellow"/>
          <w:shd w:val="clear" w:color="auto" w:fill="FFFFFF"/>
        </w:rPr>
        <w:t xml:space="preserve"> </w:t>
      </w:r>
      <w:r w:rsidRPr="00CF2AC8">
        <w:rPr>
          <w:rFonts w:cstheme="minorHAnsi"/>
          <w:color w:val="000000"/>
          <w:sz w:val="24"/>
          <w:szCs w:val="24"/>
          <w:shd w:val="clear" w:color="auto" w:fill="FFFFFF"/>
        </w:rPr>
        <w:t xml:space="preserve">soldiers who boast that </w:t>
      </w:r>
      <w:r w:rsidRPr="00CF2AC8">
        <w:rPr>
          <w:rFonts w:cstheme="minorHAnsi"/>
          <w:b/>
          <w:bCs/>
          <w:color w:val="000000"/>
          <w:sz w:val="24"/>
          <w:szCs w:val="24"/>
          <w:highlight w:val="yellow"/>
          <w:shd w:val="clear" w:color="auto" w:fill="FFFFFF"/>
        </w:rPr>
        <w:t>they can obtain it by their own prowess</w:t>
      </w:r>
      <w:r w:rsidRPr="00CF2AC8">
        <w:rPr>
          <w:rFonts w:cstheme="minorHAnsi"/>
          <w:color w:val="000000"/>
          <w:sz w:val="24"/>
          <w:szCs w:val="24"/>
          <w:shd w:val="clear" w:color="auto" w:fill="FFFFFF"/>
        </w:rPr>
        <w:t>."</w:t>
      </w:r>
    </w:p>
    <w:p w14:paraId="55CED13A" w14:textId="77777777" w:rsidR="00662659" w:rsidRPr="00CF2AC8" w:rsidRDefault="00662659" w:rsidP="00662659">
      <w:pPr>
        <w:rPr>
          <w:rStyle w:val="Emphasis"/>
          <w:rFonts w:cstheme="minorHAnsi"/>
          <w:color w:val="000000"/>
          <w:sz w:val="24"/>
          <w:szCs w:val="24"/>
          <w:shd w:val="clear" w:color="auto" w:fill="FFFFFF"/>
        </w:rPr>
      </w:pPr>
      <w:r w:rsidRPr="00CF2AC8">
        <w:rPr>
          <w:rFonts w:cstheme="minorHAnsi"/>
          <w:i/>
          <w:iCs/>
          <w:color w:val="000000"/>
          <w:sz w:val="24"/>
          <w:szCs w:val="24"/>
          <w:shd w:val="clear" w:color="auto" w:fill="FFFFFF"/>
        </w:rPr>
        <w:t>-John R. W. Stott</w:t>
      </w:r>
      <w:r w:rsidRPr="00CF2AC8">
        <w:rPr>
          <w:rFonts w:cstheme="minorHAnsi"/>
          <w:color w:val="000000"/>
          <w:sz w:val="24"/>
          <w:szCs w:val="24"/>
          <w:shd w:val="clear" w:color="auto" w:fill="FFFFFF"/>
        </w:rPr>
        <w:t>, </w:t>
      </w:r>
      <w:r w:rsidRPr="00CF2AC8">
        <w:rPr>
          <w:rStyle w:val="Emphasis"/>
          <w:rFonts w:cstheme="minorHAnsi"/>
          <w:color w:val="000000"/>
          <w:sz w:val="24"/>
          <w:szCs w:val="24"/>
          <w:shd w:val="clear" w:color="auto" w:fill="FFFFFF"/>
        </w:rPr>
        <w:t>The Message of the Sermon on the Mount</w:t>
      </w:r>
    </w:p>
    <w:p w14:paraId="2A1E7D51" w14:textId="73C37C7E" w:rsidR="00662659" w:rsidRPr="00CF2AC8" w:rsidRDefault="00662659" w:rsidP="00662659">
      <w:pPr>
        <w:rPr>
          <w:rStyle w:val="Emphasis"/>
          <w:rFonts w:cstheme="minorHAnsi"/>
          <w:i w:val="0"/>
          <w:iCs w:val="0"/>
          <w:color w:val="000000"/>
          <w:sz w:val="24"/>
          <w:szCs w:val="24"/>
          <w:shd w:val="clear" w:color="auto" w:fill="FFFFFF"/>
        </w:rPr>
      </w:pPr>
      <w:r w:rsidRPr="00CF2AC8">
        <w:rPr>
          <w:rStyle w:val="Emphasis"/>
          <w:rFonts w:cstheme="minorHAnsi"/>
          <w:b/>
          <w:bCs/>
          <w:i w:val="0"/>
          <w:iCs w:val="0"/>
          <w:color w:val="000000"/>
          <w:sz w:val="24"/>
          <w:szCs w:val="24"/>
          <w:shd w:val="clear" w:color="auto" w:fill="FFFFFF"/>
        </w:rPr>
        <w:t>Interesting Facts:</w:t>
      </w:r>
      <w:r w:rsidRPr="00CF2AC8">
        <w:rPr>
          <w:rStyle w:val="Emphasis"/>
          <w:rFonts w:cstheme="minorHAnsi"/>
          <w:i w:val="0"/>
          <w:iCs w:val="0"/>
          <w:color w:val="000000"/>
          <w:sz w:val="24"/>
          <w:szCs w:val="24"/>
          <w:shd w:val="clear" w:color="auto" w:fill="FFFFFF"/>
        </w:rPr>
        <w:t xml:space="preserve"> Sermon on the Mount has been the subject of much discussion since the time of the church fathers to more recent theologians such as Martin Luther and Dietrich Bonhoeffer. It influenced orders like the Franciscans and well-known historical figures such as Leo Tolstoy (on the ways they conducted their lives). Outside of the Church and Christianity, it influenced movements of Mahatma Gandhi and Martin Luther King Jr.</w:t>
      </w:r>
    </w:p>
    <w:p w14:paraId="5F0ECCAC" w14:textId="05A458EF" w:rsidR="00662659" w:rsidRDefault="00662659" w:rsidP="00662659">
      <w:pPr>
        <w:rPr>
          <w:rStyle w:val="Emphasis"/>
          <w:rFonts w:cstheme="minorHAnsi"/>
          <w:i w:val="0"/>
          <w:iCs w:val="0"/>
          <w:color w:val="000000"/>
          <w:sz w:val="24"/>
          <w:szCs w:val="24"/>
          <w:shd w:val="clear" w:color="auto" w:fill="FFFFFF"/>
        </w:rPr>
      </w:pPr>
      <w:r w:rsidRPr="00CF2AC8">
        <w:rPr>
          <w:rStyle w:val="Emphasis"/>
          <w:rFonts w:cstheme="minorHAnsi"/>
          <w:b/>
          <w:bCs/>
          <w:i w:val="0"/>
          <w:iCs w:val="0"/>
          <w:color w:val="000000"/>
          <w:sz w:val="24"/>
          <w:szCs w:val="24"/>
          <w:shd w:val="clear" w:color="auto" w:fill="FFFFFF"/>
        </w:rPr>
        <w:t>Background:</w:t>
      </w:r>
      <w:r w:rsidRPr="00CF2AC8">
        <w:rPr>
          <w:rStyle w:val="Emphasis"/>
          <w:rFonts w:cstheme="minorHAnsi"/>
          <w:i w:val="0"/>
          <w:iCs w:val="0"/>
          <w:color w:val="000000"/>
          <w:sz w:val="24"/>
          <w:szCs w:val="24"/>
          <w:shd w:val="clear" w:color="auto" w:fill="FFFFFF"/>
        </w:rPr>
        <w:t xml:space="preserve"> Recorded primarily in Matthew 5:3-7:27 known as ‘Sermon on the Mount </w:t>
      </w:r>
      <w:r w:rsidRPr="00CF2AC8">
        <w:rPr>
          <w:rStyle w:val="Emphasis"/>
          <w:rFonts w:cstheme="minorHAnsi"/>
          <w:i w:val="0"/>
          <w:iCs w:val="0"/>
          <w:color w:val="000000"/>
          <w:sz w:val="24"/>
          <w:szCs w:val="24"/>
          <w:shd w:val="clear" w:color="auto" w:fill="FFFFFF"/>
        </w:rPr>
        <w:t>（登山宝训）</w:t>
      </w:r>
      <w:r w:rsidRPr="00CF2AC8">
        <w:rPr>
          <w:rStyle w:val="Emphasis"/>
          <w:rFonts w:cstheme="minorHAnsi"/>
          <w:i w:val="0"/>
          <w:iCs w:val="0"/>
          <w:color w:val="000000"/>
          <w:sz w:val="24"/>
          <w:szCs w:val="24"/>
          <w:shd w:val="clear" w:color="auto" w:fill="FFFFFF"/>
        </w:rPr>
        <w:t>’. Also recorded similarly but partially in Luke 6:20-49 known as ‘</w:t>
      </w:r>
      <w:r w:rsidRPr="00CF2AC8">
        <w:rPr>
          <w:rStyle w:val="Emphasis"/>
          <w:rFonts w:cstheme="minorHAnsi"/>
          <w:i w:val="0"/>
          <w:iCs w:val="0"/>
          <w:color w:val="000000"/>
          <w:sz w:val="24"/>
          <w:szCs w:val="24"/>
          <w:shd w:val="clear" w:color="auto" w:fill="FFFFFF"/>
        </w:rPr>
        <w:t>平原宝训</w:t>
      </w:r>
      <w:r w:rsidRPr="00CF2AC8">
        <w:rPr>
          <w:rStyle w:val="Emphasis"/>
          <w:rFonts w:cstheme="minorHAnsi"/>
          <w:i w:val="0"/>
          <w:iCs w:val="0"/>
          <w:color w:val="000000"/>
          <w:sz w:val="24"/>
          <w:szCs w:val="24"/>
          <w:shd w:val="clear" w:color="auto" w:fill="FFFFFF"/>
        </w:rPr>
        <w:t>’.</w:t>
      </w:r>
    </w:p>
    <w:p w14:paraId="1CC6F6D2" w14:textId="77777777" w:rsidR="00662659" w:rsidRPr="00CF2AC8" w:rsidRDefault="00662659" w:rsidP="00662659">
      <w:pPr>
        <w:rPr>
          <w:rStyle w:val="Emphasis"/>
          <w:rFonts w:cstheme="minorHAnsi"/>
          <w:i w:val="0"/>
          <w:iCs w:val="0"/>
          <w:color w:val="000000"/>
          <w:sz w:val="24"/>
          <w:szCs w:val="24"/>
          <w:shd w:val="clear" w:color="auto" w:fill="FFFFFF"/>
        </w:rPr>
      </w:pPr>
      <w:r w:rsidRPr="00CF2AC8">
        <w:rPr>
          <w:rStyle w:val="Emphasis"/>
          <w:rFonts w:cstheme="minorHAnsi"/>
          <w:b/>
          <w:bCs/>
          <w:i w:val="0"/>
          <w:iCs w:val="0"/>
          <w:color w:val="000000"/>
          <w:sz w:val="24"/>
          <w:szCs w:val="24"/>
          <w:shd w:val="clear" w:color="auto" w:fill="FFFFFF"/>
        </w:rPr>
        <w:t>Location and Time:</w:t>
      </w:r>
      <w:r w:rsidRPr="00CF2AC8">
        <w:rPr>
          <w:rStyle w:val="Emphasis"/>
          <w:rFonts w:cstheme="minorHAnsi"/>
          <w:i w:val="0"/>
          <w:iCs w:val="0"/>
          <w:color w:val="000000"/>
          <w:sz w:val="24"/>
          <w:szCs w:val="24"/>
          <w:shd w:val="clear" w:color="auto" w:fill="FFFFFF"/>
        </w:rPr>
        <w:t xml:space="preserve"> Occurred when Jesus was ministering in the region of Galilee.</w:t>
      </w:r>
    </w:p>
    <w:p w14:paraId="17F7A28D" w14:textId="77777777" w:rsidR="00662659" w:rsidRPr="00CF2AC8" w:rsidRDefault="00662659" w:rsidP="00662659">
      <w:pPr>
        <w:rPr>
          <w:rStyle w:val="Emphasis"/>
          <w:rFonts w:cstheme="minorHAnsi"/>
          <w:i w:val="0"/>
          <w:iCs w:val="0"/>
          <w:color w:val="000000"/>
          <w:sz w:val="24"/>
          <w:szCs w:val="24"/>
          <w:shd w:val="clear" w:color="auto" w:fill="FFFFFF"/>
        </w:rPr>
      </w:pPr>
      <w:r w:rsidRPr="00CF2AC8">
        <w:rPr>
          <w:rFonts w:cstheme="minorHAnsi"/>
          <w:noProof/>
          <w:sz w:val="24"/>
          <w:szCs w:val="24"/>
        </w:rPr>
        <w:drawing>
          <wp:inline distT="0" distB="0" distL="0" distR="0" wp14:anchorId="1223B31F" wp14:editId="7E9B7311">
            <wp:extent cx="4152900" cy="3114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152900" cy="3114675"/>
                    </a:xfrm>
                    <a:prstGeom prst="rect">
                      <a:avLst/>
                    </a:prstGeom>
                    <a:noFill/>
                    <a:ln>
                      <a:noFill/>
                    </a:ln>
                  </pic:spPr>
                </pic:pic>
              </a:graphicData>
            </a:graphic>
          </wp:inline>
        </w:drawing>
      </w:r>
      <w:r w:rsidRPr="00CF2AC8">
        <w:rPr>
          <w:rStyle w:val="Emphasis"/>
          <w:rFonts w:cstheme="minorHAnsi"/>
          <w:i w:val="0"/>
          <w:iCs w:val="0"/>
          <w:color w:val="000000"/>
          <w:sz w:val="24"/>
          <w:szCs w:val="24"/>
          <w:shd w:val="clear" w:color="auto" w:fill="FFFFFF"/>
        </w:rPr>
        <w:t xml:space="preserve"> (Church of the Beatitudes)</w:t>
      </w:r>
    </w:p>
    <w:p w14:paraId="357AF90F" w14:textId="77777777" w:rsidR="00662659" w:rsidRPr="00CF2AC8" w:rsidRDefault="00662659" w:rsidP="00662659">
      <w:pPr>
        <w:rPr>
          <w:rStyle w:val="Emphasis"/>
          <w:rFonts w:cstheme="minorHAnsi"/>
          <w:i w:val="0"/>
          <w:iCs w:val="0"/>
          <w:color w:val="000000"/>
          <w:sz w:val="24"/>
          <w:szCs w:val="24"/>
          <w:shd w:val="clear" w:color="auto" w:fill="FFFFFF"/>
        </w:rPr>
      </w:pPr>
      <w:r w:rsidRPr="00CF2AC8">
        <w:rPr>
          <w:rStyle w:val="Emphasis"/>
          <w:rFonts w:cstheme="minorHAnsi"/>
          <w:b/>
          <w:bCs/>
          <w:i w:val="0"/>
          <w:iCs w:val="0"/>
          <w:color w:val="000000"/>
          <w:sz w:val="24"/>
          <w:szCs w:val="24"/>
          <w:shd w:val="clear" w:color="auto" w:fill="FFFFFF"/>
        </w:rPr>
        <w:t>Audience:</w:t>
      </w:r>
      <w:r w:rsidRPr="00CF2AC8">
        <w:rPr>
          <w:rStyle w:val="Emphasis"/>
          <w:rFonts w:cstheme="minorHAnsi"/>
          <w:i w:val="0"/>
          <w:iCs w:val="0"/>
          <w:color w:val="000000"/>
          <w:sz w:val="24"/>
          <w:szCs w:val="24"/>
          <w:shd w:val="clear" w:color="auto" w:fill="FFFFFF"/>
        </w:rPr>
        <w:t xml:space="preserve"> Matthew 5:1 and 7:28-8:1 indicated that many people were surrounding Jesus as he taught. But the message is likely tailored primarily to His disciples and those who were preparing to be disciples of Jesus.</w:t>
      </w:r>
    </w:p>
    <w:p w14:paraId="2AE3998E" w14:textId="77777777" w:rsidR="00662659" w:rsidRDefault="00662659" w:rsidP="00662659">
      <w:pPr>
        <w:rPr>
          <w:rStyle w:val="Emphasis"/>
          <w:rFonts w:cstheme="minorHAnsi"/>
          <w:b/>
          <w:bCs/>
          <w:i w:val="0"/>
          <w:iCs w:val="0"/>
          <w:color w:val="000000"/>
          <w:sz w:val="24"/>
          <w:szCs w:val="24"/>
          <w:shd w:val="clear" w:color="auto" w:fill="FFFFFF"/>
        </w:rPr>
      </w:pPr>
    </w:p>
    <w:p w14:paraId="3CEB9033" w14:textId="3407D0D7" w:rsidR="00662659" w:rsidRPr="00CF2AC8" w:rsidRDefault="00662659" w:rsidP="00662659">
      <w:pPr>
        <w:rPr>
          <w:rStyle w:val="Emphasis"/>
          <w:rFonts w:cstheme="minorHAnsi"/>
          <w:i w:val="0"/>
          <w:iCs w:val="0"/>
          <w:sz w:val="24"/>
          <w:szCs w:val="24"/>
        </w:rPr>
      </w:pPr>
      <w:r w:rsidRPr="00CF2AC8">
        <w:rPr>
          <w:rStyle w:val="Emphasis"/>
          <w:rFonts w:cstheme="minorHAnsi"/>
          <w:b/>
          <w:bCs/>
          <w:i w:val="0"/>
          <w:iCs w:val="0"/>
          <w:color w:val="000000"/>
          <w:sz w:val="24"/>
          <w:szCs w:val="24"/>
          <w:shd w:val="clear" w:color="auto" w:fill="FFFFFF"/>
        </w:rPr>
        <w:lastRenderedPageBreak/>
        <w:t>Purpose:</w:t>
      </w:r>
      <w:r w:rsidRPr="00CF2AC8">
        <w:rPr>
          <w:rStyle w:val="Emphasis"/>
          <w:rFonts w:cstheme="minorHAnsi"/>
          <w:i w:val="0"/>
          <w:iCs w:val="0"/>
          <w:color w:val="000000"/>
          <w:sz w:val="24"/>
          <w:szCs w:val="24"/>
          <w:shd w:val="clear" w:color="auto" w:fill="FFFFFF"/>
        </w:rPr>
        <w:t xml:space="preserve"> From a chronological order (per Matthew), Sermon on the Mount follows up on Jesus’ message in Matthew 4:17 “</w:t>
      </w:r>
      <w:r w:rsidRPr="00CF2AC8">
        <w:rPr>
          <w:rFonts w:cstheme="minorHAnsi"/>
          <w:color w:val="000000"/>
          <w:sz w:val="24"/>
          <w:szCs w:val="24"/>
          <w:shd w:val="clear" w:color="auto" w:fill="FFFFFF"/>
        </w:rPr>
        <w:t>天</w:t>
      </w:r>
      <w:r w:rsidRPr="00CF2AC8">
        <w:rPr>
          <w:rFonts w:cstheme="minorHAnsi"/>
          <w:color w:val="000000"/>
          <w:sz w:val="24"/>
          <w:szCs w:val="24"/>
          <w:shd w:val="clear" w:color="auto" w:fill="FFFFFF"/>
        </w:rPr>
        <w:t xml:space="preserve"> </w:t>
      </w:r>
      <w:r w:rsidRPr="00CF2AC8">
        <w:rPr>
          <w:rFonts w:cstheme="minorHAnsi"/>
          <w:color w:val="000000"/>
          <w:sz w:val="24"/>
          <w:szCs w:val="24"/>
          <w:shd w:val="clear" w:color="auto" w:fill="FFFFFF"/>
        </w:rPr>
        <w:t>国</w:t>
      </w:r>
      <w:r w:rsidRPr="00CF2AC8">
        <w:rPr>
          <w:rFonts w:cstheme="minorHAnsi"/>
          <w:color w:val="000000"/>
          <w:sz w:val="24"/>
          <w:szCs w:val="24"/>
          <w:shd w:val="clear" w:color="auto" w:fill="FFFFFF"/>
        </w:rPr>
        <w:t xml:space="preserve"> </w:t>
      </w:r>
      <w:r w:rsidRPr="00CF2AC8">
        <w:rPr>
          <w:rFonts w:cstheme="minorHAnsi"/>
          <w:color w:val="000000"/>
          <w:sz w:val="24"/>
          <w:szCs w:val="24"/>
          <w:shd w:val="clear" w:color="auto" w:fill="FFFFFF"/>
        </w:rPr>
        <w:t>近</w:t>
      </w:r>
      <w:r w:rsidRPr="00CF2AC8">
        <w:rPr>
          <w:rFonts w:cstheme="minorHAnsi"/>
          <w:color w:val="000000"/>
          <w:sz w:val="24"/>
          <w:szCs w:val="24"/>
          <w:shd w:val="clear" w:color="auto" w:fill="FFFFFF"/>
        </w:rPr>
        <w:t xml:space="preserve"> </w:t>
      </w:r>
      <w:r w:rsidRPr="00CF2AC8">
        <w:rPr>
          <w:rFonts w:cstheme="minorHAnsi"/>
          <w:color w:val="000000"/>
          <w:sz w:val="24"/>
          <w:szCs w:val="24"/>
          <w:shd w:val="clear" w:color="auto" w:fill="FFFFFF"/>
        </w:rPr>
        <w:t>了</w:t>
      </w:r>
      <w:r w:rsidRPr="00CF2AC8">
        <w:rPr>
          <w:rFonts w:cstheme="minorHAnsi"/>
          <w:color w:val="000000"/>
          <w:sz w:val="24"/>
          <w:szCs w:val="24"/>
          <w:shd w:val="clear" w:color="auto" w:fill="FFFFFF"/>
        </w:rPr>
        <w:t xml:space="preserve"> </w:t>
      </w:r>
      <w:r w:rsidRPr="00CF2AC8">
        <w:rPr>
          <w:rFonts w:cstheme="minorHAnsi"/>
          <w:color w:val="000000"/>
          <w:sz w:val="24"/>
          <w:szCs w:val="24"/>
          <w:shd w:val="clear" w:color="auto" w:fill="FFFFFF"/>
        </w:rPr>
        <w:t>，</w:t>
      </w:r>
      <w:r w:rsidRPr="00CF2AC8">
        <w:rPr>
          <w:rFonts w:cstheme="minorHAnsi"/>
          <w:color w:val="000000"/>
          <w:sz w:val="24"/>
          <w:szCs w:val="24"/>
          <w:shd w:val="clear" w:color="auto" w:fill="FFFFFF"/>
        </w:rPr>
        <w:t xml:space="preserve"> </w:t>
      </w:r>
      <w:r w:rsidRPr="00CF2AC8">
        <w:rPr>
          <w:rFonts w:cstheme="minorHAnsi"/>
          <w:color w:val="000000"/>
          <w:sz w:val="24"/>
          <w:szCs w:val="24"/>
          <w:shd w:val="clear" w:color="auto" w:fill="FFFFFF"/>
        </w:rPr>
        <w:t>你</w:t>
      </w:r>
      <w:r w:rsidRPr="00CF2AC8">
        <w:rPr>
          <w:rFonts w:cstheme="minorHAnsi"/>
          <w:color w:val="000000"/>
          <w:sz w:val="24"/>
          <w:szCs w:val="24"/>
          <w:shd w:val="clear" w:color="auto" w:fill="FFFFFF"/>
        </w:rPr>
        <w:t xml:space="preserve"> </w:t>
      </w:r>
      <w:r w:rsidRPr="00CF2AC8">
        <w:rPr>
          <w:rFonts w:cstheme="minorHAnsi"/>
          <w:color w:val="000000"/>
          <w:sz w:val="24"/>
          <w:szCs w:val="24"/>
          <w:shd w:val="clear" w:color="auto" w:fill="FFFFFF"/>
        </w:rPr>
        <w:t>们</w:t>
      </w:r>
      <w:r w:rsidRPr="00CF2AC8">
        <w:rPr>
          <w:rFonts w:cstheme="minorHAnsi"/>
          <w:color w:val="000000"/>
          <w:sz w:val="24"/>
          <w:szCs w:val="24"/>
          <w:shd w:val="clear" w:color="auto" w:fill="FFFFFF"/>
        </w:rPr>
        <w:t xml:space="preserve"> </w:t>
      </w:r>
      <w:r w:rsidRPr="00CF2AC8">
        <w:rPr>
          <w:rFonts w:cstheme="minorHAnsi"/>
          <w:color w:val="000000"/>
          <w:sz w:val="24"/>
          <w:szCs w:val="24"/>
          <w:shd w:val="clear" w:color="auto" w:fill="FFFFFF"/>
        </w:rPr>
        <w:t>应</w:t>
      </w:r>
      <w:r w:rsidRPr="00CF2AC8">
        <w:rPr>
          <w:rFonts w:cstheme="minorHAnsi"/>
          <w:color w:val="000000"/>
          <w:sz w:val="24"/>
          <w:szCs w:val="24"/>
          <w:shd w:val="clear" w:color="auto" w:fill="FFFFFF"/>
        </w:rPr>
        <w:t xml:space="preserve"> </w:t>
      </w:r>
      <w:r w:rsidRPr="00CF2AC8">
        <w:rPr>
          <w:rFonts w:cstheme="minorHAnsi"/>
          <w:color w:val="000000"/>
          <w:sz w:val="24"/>
          <w:szCs w:val="24"/>
          <w:shd w:val="clear" w:color="auto" w:fill="FFFFFF"/>
        </w:rPr>
        <w:t>当</w:t>
      </w:r>
      <w:r w:rsidRPr="00CF2AC8">
        <w:rPr>
          <w:rFonts w:cstheme="minorHAnsi"/>
          <w:color w:val="000000"/>
          <w:sz w:val="24"/>
          <w:szCs w:val="24"/>
          <w:shd w:val="clear" w:color="auto" w:fill="FFFFFF"/>
        </w:rPr>
        <w:t xml:space="preserve"> </w:t>
      </w:r>
      <w:r w:rsidRPr="00CF2AC8">
        <w:rPr>
          <w:rFonts w:cstheme="minorHAnsi"/>
          <w:color w:val="000000"/>
          <w:sz w:val="24"/>
          <w:szCs w:val="24"/>
          <w:shd w:val="clear" w:color="auto" w:fill="FFFFFF"/>
        </w:rPr>
        <w:t>悔</w:t>
      </w:r>
      <w:r w:rsidRPr="00CF2AC8">
        <w:rPr>
          <w:rFonts w:cstheme="minorHAnsi"/>
          <w:color w:val="000000"/>
          <w:sz w:val="24"/>
          <w:szCs w:val="24"/>
          <w:shd w:val="clear" w:color="auto" w:fill="FFFFFF"/>
        </w:rPr>
        <w:t xml:space="preserve"> </w:t>
      </w:r>
      <w:r w:rsidRPr="00CF2AC8">
        <w:rPr>
          <w:rFonts w:cstheme="minorHAnsi"/>
          <w:color w:val="000000"/>
          <w:sz w:val="24"/>
          <w:szCs w:val="24"/>
          <w:shd w:val="clear" w:color="auto" w:fill="FFFFFF"/>
        </w:rPr>
        <w:t>改</w:t>
      </w:r>
      <w:r w:rsidRPr="00CF2AC8">
        <w:rPr>
          <w:rFonts w:cstheme="minorHAnsi"/>
          <w:color w:val="000000"/>
          <w:sz w:val="24"/>
          <w:szCs w:val="24"/>
          <w:shd w:val="clear" w:color="auto" w:fill="FFFFFF"/>
        </w:rPr>
        <w:t xml:space="preserve"> </w:t>
      </w:r>
      <w:r w:rsidRPr="00CF2AC8">
        <w:rPr>
          <w:rFonts w:eastAsia="Microsoft YaHei" w:cstheme="minorHAnsi"/>
          <w:color w:val="000000"/>
          <w:sz w:val="24"/>
          <w:szCs w:val="24"/>
          <w:shd w:val="clear" w:color="auto" w:fill="FFFFFF"/>
        </w:rPr>
        <w:t>！</w:t>
      </w:r>
      <w:r w:rsidRPr="00CF2AC8">
        <w:rPr>
          <w:rFonts w:eastAsia="Microsoft YaHei" w:cstheme="minorHAnsi"/>
          <w:color w:val="000000"/>
          <w:sz w:val="24"/>
          <w:szCs w:val="24"/>
          <w:shd w:val="clear" w:color="auto" w:fill="FFFFFF"/>
        </w:rPr>
        <w:t xml:space="preserve">” </w:t>
      </w:r>
      <w:r w:rsidRPr="00CF2AC8">
        <w:rPr>
          <w:rStyle w:val="Emphasis"/>
          <w:rFonts w:cstheme="minorHAnsi"/>
          <w:i w:val="0"/>
          <w:iCs w:val="0"/>
          <w:sz w:val="24"/>
          <w:szCs w:val="24"/>
        </w:rPr>
        <w:t>It characterizes the blessings of those in the Kingdom of God. For those who truly repent, the moral standards that are expected of them in living their lives. Ultimately, the goal is to listen to Jesus and to put into practice his teachings in our daily lives.</w:t>
      </w:r>
      <w:r w:rsidRPr="00CF2AC8">
        <w:rPr>
          <w:rStyle w:val="Emphasis"/>
          <w:rFonts w:cstheme="minorHAnsi"/>
          <w:sz w:val="24"/>
          <w:szCs w:val="24"/>
        </w:rPr>
        <w:t xml:space="preserve">  </w:t>
      </w:r>
    </w:p>
    <w:p w14:paraId="62AFDB0B" w14:textId="77777777" w:rsidR="00662659" w:rsidRPr="00CF2AC8" w:rsidRDefault="00662659" w:rsidP="00662659">
      <w:pPr>
        <w:rPr>
          <w:rStyle w:val="Emphasis"/>
          <w:rFonts w:cstheme="minorHAnsi"/>
          <w:b/>
          <w:bCs/>
          <w:i w:val="0"/>
          <w:iCs w:val="0"/>
          <w:sz w:val="24"/>
          <w:szCs w:val="24"/>
        </w:rPr>
      </w:pPr>
      <w:r w:rsidRPr="00CF2AC8">
        <w:rPr>
          <w:rStyle w:val="Emphasis"/>
          <w:rFonts w:cstheme="minorHAnsi"/>
          <w:b/>
          <w:bCs/>
          <w:i w:val="0"/>
          <w:iCs w:val="0"/>
          <w:sz w:val="24"/>
          <w:szCs w:val="24"/>
        </w:rPr>
        <w:t>Structure:</w:t>
      </w:r>
    </w:p>
    <w:p w14:paraId="0F7325C4" w14:textId="77777777" w:rsidR="00662659" w:rsidRPr="00CF2AC8" w:rsidRDefault="00662659" w:rsidP="00662659">
      <w:pPr>
        <w:rPr>
          <w:rStyle w:val="Emphasis"/>
          <w:rFonts w:cstheme="minorHAnsi"/>
          <w:i w:val="0"/>
          <w:iCs w:val="0"/>
          <w:sz w:val="24"/>
          <w:szCs w:val="24"/>
        </w:rPr>
      </w:pPr>
      <w:r w:rsidRPr="00CF2AC8">
        <w:rPr>
          <w:rStyle w:val="Emphasis"/>
          <w:rFonts w:cstheme="minorHAnsi"/>
          <w:i w:val="0"/>
          <w:iCs w:val="0"/>
          <w:sz w:val="24"/>
          <w:szCs w:val="24"/>
        </w:rPr>
        <w:t>1</w:t>
      </w:r>
      <w:r w:rsidRPr="00CF2AC8">
        <w:rPr>
          <w:rStyle w:val="Emphasis"/>
          <w:rFonts w:cstheme="minorHAnsi"/>
          <w:i w:val="0"/>
          <w:iCs w:val="0"/>
          <w:sz w:val="24"/>
          <w:szCs w:val="24"/>
        </w:rPr>
        <w:t>）天国八福（或</w:t>
      </w:r>
      <w:r w:rsidRPr="00CF2AC8">
        <w:rPr>
          <w:rStyle w:val="Emphasis"/>
          <w:rFonts w:cstheme="minorHAnsi"/>
          <w:i w:val="0"/>
          <w:iCs w:val="0"/>
          <w:sz w:val="24"/>
          <w:szCs w:val="24"/>
        </w:rPr>
        <w:t>8+1</w:t>
      </w:r>
      <w:r w:rsidRPr="00CF2AC8">
        <w:rPr>
          <w:rStyle w:val="Emphasis"/>
          <w:rFonts w:cstheme="minorHAnsi"/>
          <w:i w:val="0"/>
          <w:iCs w:val="0"/>
          <w:sz w:val="24"/>
          <w:szCs w:val="24"/>
        </w:rPr>
        <w:t>）：太</w:t>
      </w:r>
      <w:r w:rsidRPr="00CF2AC8">
        <w:rPr>
          <w:rStyle w:val="Emphasis"/>
          <w:rFonts w:cstheme="minorHAnsi"/>
          <w:i w:val="0"/>
          <w:iCs w:val="0"/>
          <w:sz w:val="24"/>
          <w:szCs w:val="24"/>
        </w:rPr>
        <w:t>5</w:t>
      </w:r>
      <w:r w:rsidRPr="00CF2AC8">
        <w:rPr>
          <w:rStyle w:val="Emphasis"/>
          <w:rFonts w:cstheme="minorHAnsi"/>
          <w:i w:val="0"/>
          <w:iCs w:val="0"/>
          <w:sz w:val="24"/>
          <w:szCs w:val="24"/>
        </w:rPr>
        <w:t>：</w:t>
      </w:r>
      <w:r w:rsidRPr="00CF2AC8">
        <w:rPr>
          <w:rStyle w:val="Emphasis"/>
          <w:rFonts w:cstheme="minorHAnsi"/>
          <w:i w:val="0"/>
          <w:iCs w:val="0"/>
          <w:sz w:val="24"/>
          <w:szCs w:val="24"/>
        </w:rPr>
        <w:t>3-12</w:t>
      </w:r>
    </w:p>
    <w:p w14:paraId="4F7C91D7" w14:textId="77777777" w:rsidR="00662659" w:rsidRPr="00CF2AC8" w:rsidRDefault="00662659" w:rsidP="00662659">
      <w:pPr>
        <w:rPr>
          <w:rStyle w:val="Emphasis"/>
          <w:rFonts w:cstheme="minorHAnsi"/>
          <w:i w:val="0"/>
          <w:iCs w:val="0"/>
          <w:sz w:val="24"/>
          <w:szCs w:val="24"/>
        </w:rPr>
      </w:pPr>
      <w:r w:rsidRPr="00CF2AC8">
        <w:rPr>
          <w:rStyle w:val="Emphasis"/>
          <w:rFonts w:cstheme="minorHAnsi"/>
          <w:i w:val="0"/>
          <w:iCs w:val="0"/>
          <w:sz w:val="24"/>
          <w:szCs w:val="24"/>
        </w:rPr>
        <w:t>2</w:t>
      </w:r>
      <w:r w:rsidRPr="00CF2AC8">
        <w:rPr>
          <w:rStyle w:val="Emphasis"/>
          <w:rFonts w:cstheme="minorHAnsi"/>
          <w:i w:val="0"/>
          <w:iCs w:val="0"/>
          <w:sz w:val="24"/>
          <w:szCs w:val="24"/>
        </w:rPr>
        <w:t>）盐与光：</w:t>
      </w:r>
      <w:r w:rsidRPr="00CF2AC8">
        <w:rPr>
          <w:rStyle w:val="Emphasis"/>
          <w:rFonts w:cstheme="minorHAnsi"/>
          <w:i w:val="0"/>
          <w:iCs w:val="0"/>
          <w:sz w:val="24"/>
          <w:szCs w:val="24"/>
        </w:rPr>
        <w:t xml:space="preserve"> </w:t>
      </w:r>
      <w:r w:rsidRPr="00CF2AC8">
        <w:rPr>
          <w:rStyle w:val="Emphasis"/>
          <w:rFonts w:cstheme="minorHAnsi"/>
          <w:i w:val="0"/>
          <w:iCs w:val="0"/>
          <w:sz w:val="24"/>
          <w:szCs w:val="24"/>
        </w:rPr>
        <w:t>太</w:t>
      </w:r>
      <w:r w:rsidRPr="00CF2AC8">
        <w:rPr>
          <w:rStyle w:val="Emphasis"/>
          <w:rFonts w:cstheme="minorHAnsi"/>
          <w:i w:val="0"/>
          <w:iCs w:val="0"/>
          <w:sz w:val="24"/>
          <w:szCs w:val="24"/>
        </w:rPr>
        <w:t>5</w:t>
      </w:r>
      <w:r w:rsidRPr="00CF2AC8">
        <w:rPr>
          <w:rStyle w:val="Emphasis"/>
          <w:rFonts w:cstheme="minorHAnsi"/>
          <w:i w:val="0"/>
          <w:iCs w:val="0"/>
          <w:sz w:val="24"/>
          <w:szCs w:val="24"/>
        </w:rPr>
        <w:t>：</w:t>
      </w:r>
      <w:r w:rsidRPr="00CF2AC8">
        <w:rPr>
          <w:rStyle w:val="Emphasis"/>
          <w:rFonts w:cstheme="minorHAnsi"/>
          <w:i w:val="0"/>
          <w:iCs w:val="0"/>
          <w:sz w:val="24"/>
          <w:szCs w:val="24"/>
        </w:rPr>
        <w:t>13-16</w:t>
      </w:r>
    </w:p>
    <w:p w14:paraId="78F3C370" w14:textId="77777777" w:rsidR="00662659" w:rsidRPr="00CF2AC8" w:rsidRDefault="00662659" w:rsidP="00662659">
      <w:pPr>
        <w:rPr>
          <w:rStyle w:val="Emphasis"/>
          <w:rFonts w:cstheme="minorHAnsi"/>
          <w:i w:val="0"/>
          <w:iCs w:val="0"/>
          <w:sz w:val="24"/>
          <w:szCs w:val="24"/>
        </w:rPr>
      </w:pPr>
      <w:r w:rsidRPr="00CF2AC8">
        <w:rPr>
          <w:rStyle w:val="Emphasis"/>
          <w:rFonts w:cstheme="minorHAnsi"/>
          <w:i w:val="0"/>
          <w:iCs w:val="0"/>
          <w:sz w:val="24"/>
          <w:szCs w:val="24"/>
        </w:rPr>
        <w:t>3</w:t>
      </w:r>
      <w:r w:rsidRPr="00CF2AC8">
        <w:rPr>
          <w:rStyle w:val="Emphasis"/>
          <w:rFonts w:cstheme="minorHAnsi"/>
          <w:i w:val="0"/>
          <w:iCs w:val="0"/>
          <w:sz w:val="24"/>
          <w:szCs w:val="24"/>
        </w:rPr>
        <w:t>）耶稣来成全律法与先知：太</w:t>
      </w:r>
      <w:r w:rsidRPr="00CF2AC8">
        <w:rPr>
          <w:rStyle w:val="Emphasis"/>
          <w:rFonts w:cstheme="minorHAnsi"/>
          <w:i w:val="0"/>
          <w:iCs w:val="0"/>
          <w:sz w:val="24"/>
          <w:szCs w:val="24"/>
        </w:rPr>
        <w:t>5</w:t>
      </w:r>
      <w:r w:rsidRPr="00CF2AC8">
        <w:rPr>
          <w:rStyle w:val="Emphasis"/>
          <w:rFonts w:cstheme="minorHAnsi"/>
          <w:i w:val="0"/>
          <w:iCs w:val="0"/>
          <w:sz w:val="24"/>
          <w:szCs w:val="24"/>
        </w:rPr>
        <w:t>：</w:t>
      </w:r>
      <w:r w:rsidRPr="00CF2AC8">
        <w:rPr>
          <w:rStyle w:val="Emphasis"/>
          <w:rFonts w:cstheme="minorHAnsi"/>
          <w:i w:val="0"/>
          <w:iCs w:val="0"/>
          <w:sz w:val="24"/>
          <w:szCs w:val="24"/>
        </w:rPr>
        <w:t>17-48</w:t>
      </w:r>
    </w:p>
    <w:p w14:paraId="3A9D93D4" w14:textId="77777777" w:rsidR="00662659" w:rsidRPr="00CF2AC8" w:rsidRDefault="00662659" w:rsidP="00662659">
      <w:pPr>
        <w:rPr>
          <w:rStyle w:val="Emphasis"/>
          <w:rFonts w:cstheme="minorHAnsi"/>
          <w:i w:val="0"/>
          <w:iCs w:val="0"/>
          <w:sz w:val="24"/>
          <w:szCs w:val="24"/>
        </w:rPr>
      </w:pPr>
      <w:r w:rsidRPr="00CF2AC8">
        <w:rPr>
          <w:rStyle w:val="Emphasis"/>
          <w:rFonts w:cstheme="minorHAnsi"/>
          <w:i w:val="0"/>
          <w:iCs w:val="0"/>
          <w:sz w:val="24"/>
          <w:szCs w:val="24"/>
        </w:rPr>
        <w:t>4</w:t>
      </w:r>
      <w:r w:rsidRPr="00CF2AC8">
        <w:rPr>
          <w:rStyle w:val="Emphasis"/>
          <w:rFonts w:cstheme="minorHAnsi"/>
          <w:i w:val="0"/>
          <w:iCs w:val="0"/>
          <w:sz w:val="24"/>
          <w:szCs w:val="24"/>
        </w:rPr>
        <w:t>）</w:t>
      </w:r>
      <w:r w:rsidRPr="00CF2AC8">
        <w:rPr>
          <w:rStyle w:val="Emphasis"/>
          <w:rFonts w:cstheme="minorHAnsi"/>
          <w:i w:val="0"/>
          <w:iCs w:val="0"/>
          <w:sz w:val="24"/>
          <w:szCs w:val="24"/>
        </w:rPr>
        <w:t xml:space="preserve"> ‘</w:t>
      </w:r>
      <w:r w:rsidRPr="00CF2AC8">
        <w:rPr>
          <w:rStyle w:val="Emphasis"/>
          <w:rFonts w:cstheme="minorHAnsi"/>
          <w:i w:val="0"/>
          <w:iCs w:val="0"/>
          <w:sz w:val="24"/>
          <w:szCs w:val="24"/>
        </w:rPr>
        <w:t>义</w:t>
      </w:r>
      <w:r w:rsidRPr="00CF2AC8">
        <w:rPr>
          <w:rStyle w:val="Emphasis"/>
          <w:rFonts w:cstheme="minorHAnsi"/>
          <w:i w:val="0"/>
          <w:iCs w:val="0"/>
          <w:sz w:val="24"/>
          <w:szCs w:val="24"/>
        </w:rPr>
        <w:t>’</w:t>
      </w:r>
      <w:r w:rsidRPr="00CF2AC8">
        <w:rPr>
          <w:rStyle w:val="Emphasis"/>
          <w:rFonts w:cstheme="minorHAnsi"/>
          <w:i w:val="0"/>
          <w:iCs w:val="0"/>
          <w:sz w:val="24"/>
          <w:szCs w:val="24"/>
        </w:rPr>
        <w:t>不可故意行在人面前</w:t>
      </w:r>
      <w:r w:rsidRPr="00CF2AC8">
        <w:rPr>
          <w:rStyle w:val="Emphasis"/>
          <w:rFonts w:cstheme="minorHAnsi"/>
          <w:i w:val="0"/>
          <w:iCs w:val="0"/>
          <w:sz w:val="24"/>
          <w:szCs w:val="24"/>
        </w:rPr>
        <w:t>6</w:t>
      </w:r>
      <w:r w:rsidRPr="00CF2AC8">
        <w:rPr>
          <w:rStyle w:val="Emphasis"/>
          <w:rFonts w:cstheme="minorHAnsi"/>
          <w:i w:val="0"/>
          <w:iCs w:val="0"/>
          <w:sz w:val="24"/>
          <w:szCs w:val="24"/>
        </w:rPr>
        <w:t>：</w:t>
      </w:r>
      <w:r w:rsidRPr="00CF2AC8">
        <w:rPr>
          <w:rStyle w:val="Emphasis"/>
          <w:rFonts w:cstheme="minorHAnsi"/>
          <w:i w:val="0"/>
          <w:iCs w:val="0"/>
          <w:sz w:val="24"/>
          <w:szCs w:val="24"/>
        </w:rPr>
        <w:t>1-18</w:t>
      </w:r>
    </w:p>
    <w:p w14:paraId="4A3CF479" w14:textId="77777777" w:rsidR="00662659" w:rsidRPr="00CF2AC8" w:rsidRDefault="00662659" w:rsidP="00662659">
      <w:pPr>
        <w:rPr>
          <w:rStyle w:val="Emphasis"/>
          <w:rFonts w:cstheme="minorHAnsi"/>
          <w:i w:val="0"/>
          <w:iCs w:val="0"/>
          <w:sz w:val="24"/>
          <w:szCs w:val="24"/>
        </w:rPr>
      </w:pPr>
      <w:r w:rsidRPr="00CF2AC8">
        <w:rPr>
          <w:rStyle w:val="Emphasis"/>
          <w:rFonts w:cstheme="minorHAnsi"/>
          <w:i w:val="0"/>
          <w:iCs w:val="0"/>
          <w:sz w:val="24"/>
          <w:szCs w:val="24"/>
        </w:rPr>
        <w:t>5</w:t>
      </w:r>
      <w:r w:rsidRPr="00CF2AC8">
        <w:rPr>
          <w:rStyle w:val="Emphasis"/>
          <w:rFonts w:cstheme="minorHAnsi"/>
          <w:i w:val="0"/>
          <w:iCs w:val="0"/>
          <w:sz w:val="24"/>
          <w:szCs w:val="24"/>
        </w:rPr>
        <w:t>）不要与要</w:t>
      </w:r>
      <w:r w:rsidRPr="00CF2AC8">
        <w:rPr>
          <w:rStyle w:val="Emphasis"/>
          <w:rFonts w:cstheme="minorHAnsi"/>
          <w:i w:val="0"/>
          <w:iCs w:val="0"/>
          <w:sz w:val="24"/>
          <w:szCs w:val="24"/>
        </w:rPr>
        <w:t xml:space="preserve"> – </w:t>
      </w:r>
      <w:r w:rsidRPr="00CF2AC8">
        <w:rPr>
          <w:rStyle w:val="Emphasis"/>
          <w:rFonts w:cstheme="minorHAnsi"/>
          <w:i w:val="0"/>
          <w:iCs w:val="0"/>
          <w:sz w:val="24"/>
          <w:szCs w:val="24"/>
        </w:rPr>
        <w:t>财富，忧虑，论断：太</w:t>
      </w:r>
      <w:r w:rsidRPr="00CF2AC8">
        <w:rPr>
          <w:rStyle w:val="Emphasis"/>
          <w:rFonts w:cstheme="minorHAnsi"/>
          <w:i w:val="0"/>
          <w:iCs w:val="0"/>
          <w:sz w:val="24"/>
          <w:szCs w:val="24"/>
        </w:rPr>
        <w:t>6</w:t>
      </w:r>
      <w:r w:rsidRPr="00CF2AC8">
        <w:rPr>
          <w:rStyle w:val="Emphasis"/>
          <w:rFonts w:cstheme="minorHAnsi"/>
          <w:i w:val="0"/>
          <w:iCs w:val="0"/>
          <w:sz w:val="24"/>
          <w:szCs w:val="24"/>
        </w:rPr>
        <w:t>：</w:t>
      </w:r>
      <w:r w:rsidRPr="00CF2AC8">
        <w:rPr>
          <w:rStyle w:val="Emphasis"/>
          <w:rFonts w:cstheme="minorHAnsi"/>
          <w:i w:val="0"/>
          <w:iCs w:val="0"/>
          <w:sz w:val="24"/>
          <w:szCs w:val="24"/>
        </w:rPr>
        <w:t>19 - 7</w:t>
      </w:r>
      <w:r w:rsidRPr="00CF2AC8">
        <w:rPr>
          <w:rStyle w:val="Emphasis"/>
          <w:rFonts w:cstheme="minorHAnsi"/>
          <w:i w:val="0"/>
          <w:iCs w:val="0"/>
          <w:sz w:val="24"/>
          <w:szCs w:val="24"/>
        </w:rPr>
        <w:t>：</w:t>
      </w:r>
      <w:r w:rsidRPr="00CF2AC8">
        <w:rPr>
          <w:rStyle w:val="Emphasis"/>
          <w:rFonts w:cstheme="minorHAnsi"/>
          <w:i w:val="0"/>
          <w:iCs w:val="0"/>
          <w:sz w:val="24"/>
          <w:szCs w:val="24"/>
        </w:rPr>
        <w:t>11</w:t>
      </w:r>
    </w:p>
    <w:p w14:paraId="1F7B923D" w14:textId="77777777" w:rsidR="00662659" w:rsidRPr="00CF2AC8" w:rsidRDefault="00662659" w:rsidP="00662659">
      <w:pPr>
        <w:rPr>
          <w:rStyle w:val="Emphasis"/>
          <w:rFonts w:cstheme="minorHAnsi"/>
          <w:i w:val="0"/>
          <w:iCs w:val="0"/>
          <w:sz w:val="24"/>
          <w:szCs w:val="24"/>
        </w:rPr>
      </w:pPr>
      <w:r w:rsidRPr="00CF2AC8">
        <w:rPr>
          <w:rStyle w:val="Emphasis"/>
          <w:rFonts w:cstheme="minorHAnsi"/>
          <w:i w:val="0"/>
          <w:iCs w:val="0"/>
          <w:sz w:val="24"/>
          <w:szCs w:val="24"/>
        </w:rPr>
        <w:t>6</w:t>
      </w:r>
      <w:r w:rsidRPr="00CF2AC8">
        <w:rPr>
          <w:rStyle w:val="Emphasis"/>
          <w:rFonts w:cstheme="minorHAnsi"/>
          <w:i w:val="0"/>
          <w:iCs w:val="0"/>
          <w:sz w:val="24"/>
          <w:szCs w:val="24"/>
        </w:rPr>
        <w:t>）律法与先知的金律：太</w:t>
      </w:r>
      <w:r w:rsidRPr="00CF2AC8">
        <w:rPr>
          <w:rStyle w:val="Emphasis"/>
          <w:rFonts w:cstheme="minorHAnsi"/>
          <w:i w:val="0"/>
          <w:iCs w:val="0"/>
          <w:sz w:val="24"/>
          <w:szCs w:val="24"/>
        </w:rPr>
        <w:t>7</w:t>
      </w:r>
      <w:r w:rsidRPr="00CF2AC8">
        <w:rPr>
          <w:rStyle w:val="Emphasis"/>
          <w:rFonts w:cstheme="minorHAnsi"/>
          <w:i w:val="0"/>
          <w:iCs w:val="0"/>
          <w:sz w:val="24"/>
          <w:szCs w:val="24"/>
        </w:rPr>
        <w:t>：</w:t>
      </w:r>
      <w:r w:rsidRPr="00CF2AC8">
        <w:rPr>
          <w:rStyle w:val="Emphasis"/>
          <w:rFonts w:cstheme="minorHAnsi"/>
          <w:i w:val="0"/>
          <w:iCs w:val="0"/>
          <w:sz w:val="24"/>
          <w:szCs w:val="24"/>
        </w:rPr>
        <w:t>12</w:t>
      </w:r>
    </w:p>
    <w:p w14:paraId="62A5DE30" w14:textId="77777777" w:rsidR="00662659" w:rsidRPr="00CF2AC8" w:rsidRDefault="00662659" w:rsidP="00662659">
      <w:pPr>
        <w:rPr>
          <w:rStyle w:val="Emphasis"/>
          <w:rFonts w:cstheme="minorHAnsi"/>
          <w:i w:val="0"/>
          <w:iCs w:val="0"/>
          <w:sz w:val="24"/>
          <w:szCs w:val="24"/>
        </w:rPr>
      </w:pPr>
      <w:r w:rsidRPr="00CF2AC8">
        <w:rPr>
          <w:rStyle w:val="Emphasis"/>
          <w:rFonts w:cstheme="minorHAnsi"/>
          <w:i w:val="0"/>
          <w:iCs w:val="0"/>
          <w:sz w:val="24"/>
          <w:szCs w:val="24"/>
        </w:rPr>
        <w:t>7</w:t>
      </w:r>
      <w:r w:rsidRPr="00CF2AC8">
        <w:rPr>
          <w:rStyle w:val="Emphasis"/>
          <w:rFonts w:cstheme="minorHAnsi"/>
          <w:i w:val="0"/>
          <w:iCs w:val="0"/>
          <w:sz w:val="24"/>
          <w:szCs w:val="24"/>
        </w:rPr>
        <w:t>）两者择一：</w:t>
      </w:r>
      <w:r w:rsidRPr="00CF2AC8">
        <w:rPr>
          <w:rStyle w:val="Emphasis"/>
          <w:rFonts w:cstheme="minorHAnsi"/>
          <w:i w:val="0"/>
          <w:iCs w:val="0"/>
          <w:sz w:val="24"/>
          <w:szCs w:val="24"/>
        </w:rPr>
        <w:t xml:space="preserve"> </w:t>
      </w:r>
      <w:r w:rsidRPr="00CF2AC8">
        <w:rPr>
          <w:rStyle w:val="Emphasis"/>
          <w:rFonts w:cstheme="minorHAnsi"/>
          <w:i w:val="0"/>
          <w:iCs w:val="0"/>
          <w:sz w:val="24"/>
          <w:szCs w:val="24"/>
        </w:rPr>
        <w:t>太</w:t>
      </w:r>
      <w:r w:rsidRPr="00CF2AC8">
        <w:rPr>
          <w:rStyle w:val="Emphasis"/>
          <w:rFonts w:cstheme="minorHAnsi"/>
          <w:i w:val="0"/>
          <w:iCs w:val="0"/>
          <w:sz w:val="24"/>
          <w:szCs w:val="24"/>
        </w:rPr>
        <w:t>7</w:t>
      </w:r>
      <w:r w:rsidRPr="00CF2AC8">
        <w:rPr>
          <w:rStyle w:val="Emphasis"/>
          <w:rFonts w:cstheme="minorHAnsi"/>
          <w:i w:val="0"/>
          <w:iCs w:val="0"/>
          <w:sz w:val="24"/>
          <w:szCs w:val="24"/>
        </w:rPr>
        <w:t>：</w:t>
      </w:r>
      <w:r w:rsidRPr="00CF2AC8">
        <w:rPr>
          <w:rStyle w:val="Emphasis"/>
          <w:rFonts w:cstheme="minorHAnsi"/>
          <w:i w:val="0"/>
          <w:iCs w:val="0"/>
          <w:sz w:val="24"/>
          <w:szCs w:val="24"/>
        </w:rPr>
        <w:t>13-27</w:t>
      </w:r>
    </w:p>
    <w:p w14:paraId="401146F4" w14:textId="77777777" w:rsidR="00662659" w:rsidRPr="00CF2AC8" w:rsidRDefault="00662659" w:rsidP="00662659">
      <w:pPr>
        <w:rPr>
          <w:rStyle w:val="Emphasis"/>
          <w:rFonts w:cstheme="minorHAnsi"/>
          <w:b/>
          <w:bCs/>
          <w:i w:val="0"/>
          <w:iCs w:val="0"/>
          <w:sz w:val="24"/>
          <w:szCs w:val="24"/>
        </w:rPr>
      </w:pPr>
      <w:r w:rsidRPr="00CF2AC8">
        <w:rPr>
          <w:rStyle w:val="Emphasis"/>
          <w:rFonts w:cstheme="minorHAnsi"/>
          <w:b/>
          <w:bCs/>
          <w:i w:val="0"/>
          <w:iCs w:val="0"/>
          <w:sz w:val="24"/>
          <w:szCs w:val="24"/>
        </w:rPr>
        <w:t>Characteristics of the teachings:</w:t>
      </w:r>
    </w:p>
    <w:p w14:paraId="71DBCDD6" w14:textId="77777777" w:rsidR="00662659" w:rsidRPr="00CF2AC8" w:rsidRDefault="00662659" w:rsidP="00662659">
      <w:pPr>
        <w:rPr>
          <w:rStyle w:val="Emphasis"/>
          <w:rFonts w:cstheme="minorHAnsi"/>
          <w:i w:val="0"/>
          <w:iCs w:val="0"/>
          <w:sz w:val="24"/>
          <w:szCs w:val="24"/>
        </w:rPr>
      </w:pPr>
      <w:r w:rsidRPr="00CF2AC8">
        <w:rPr>
          <w:rStyle w:val="Emphasis"/>
          <w:rFonts w:cstheme="minorHAnsi"/>
          <w:b/>
          <w:bCs/>
          <w:i w:val="0"/>
          <w:iCs w:val="0"/>
          <w:sz w:val="24"/>
          <w:szCs w:val="24"/>
        </w:rPr>
        <w:t>注重内心</w:t>
      </w:r>
      <w:r w:rsidRPr="00CF2AC8">
        <w:rPr>
          <w:rStyle w:val="Emphasis"/>
          <w:rFonts w:cstheme="minorHAnsi"/>
          <w:i w:val="0"/>
          <w:iCs w:val="0"/>
          <w:sz w:val="24"/>
          <w:szCs w:val="24"/>
        </w:rPr>
        <w:t>：八福几乎都与心灵的状态相关</w:t>
      </w:r>
      <w:r w:rsidRPr="00CF2AC8">
        <w:rPr>
          <w:rStyle w:val="Emphasis"/>
          <w:rFonts w:cstheme="minorHAnsi"/>
          <w:i w:val="0"/>
          <w:iCs w:val="0"/>
          <w:sz w:val="24"/>
          <w:szCs w:val="24"/>
        </w:rPr>
        <w:t xml:space="preserve"> – ‘</w:t>
      </w:r>
      <w:r w:rsidRPr="00CF2AC8">
        <w:rPr>
          <w:rStyle w:val="Emphasis"/>
          <w:rFonts w:cstheme="minorHAnsi"/>
          <w:i w:val="0"/>
          <w:iCs w:val="0"/>
          <w:sz w:val="24"/>
          <w:szCs w:val="24"/>
        </w:rPr>
        <w:t>虚心的人</w:t>
      </w:r>
      <w:r w:rsidRPr="00CF2AC8">
        <w:rPr>
          <w:rStyle w:val="Emphasis"/>
          <w:rFonts w:cstheme="minorHAnsi"/>
          <w:i w:val="0"/>
          <w:iCs w:val="0"/>
          <w:sz w:val="24"/>
          <w:szCs w:val="24"/>
        </w:rPr>
        <w:t>’</w:t>
      </w:r>
      <w:r w:rsidRPr="00CF2AC8">
        <w:rPr>
          <w:rStyle w:val="Emphasis"/>
          <w:rFonts w:cstheme="minorHAnsi"/>
          <w:i w:val="0"/>
          <w:iCs w:val="0"/>
          <w:sz w:val="24"/>
          <w:szCs w:val="24"/>
        </w:rPr>
        <w:t>，</w:t>
      </w:r>
      <w:r w:rsidRPr="00CF2AC8">
        <w:rPr>
          <w:rStyle w:val="Emphasis"/>
          <w:rFonts w:cstheme="minorHAnsi"/>
          <w:i w:val="0"/>
          <w:iCs w:val="0"/>
          <w:sz w:val="24"/>
          <w:szCs w:val="24"/>
        </w:rPr>
        <w:t>‘</w:t>
      </w:r>
      <w:r w:rsidRPr="00CF2AC8">
        <w:rPr>
          <w:rStyle w:val="Emphasis"/>
          <w:rFonts w:cstheme="minorHAnsi"/>
          <w:i w:val="0"/>
          <w:iCs w:val="0"/>
          <w:sz w:val="24"/>
          <w:szCs w:val="24"/>
        </w:rPr>
        <w:t>清心的人</w:t>
      </w:r>
      <w:r w:rsidRPr="00CF2AC8">
        <w:rPr>
          <w:rStyle w:val="Emphasis"/>
          <w:rFonts w:cstheme="minorHAnsi"/>
          <w:i w:val="0"/>
          <w:iCs w:val="0"/>
          <w:sz w:val="24"/>
          <w:szCs w:val="24"/>
        </w:rPr>
        <w:t>’</w:t>
      </w:r>
    </w:p>
    <w:p w14:paraId="18748AB9" w14:textId="77777777" w:rsidR="00662659" w:rsidRPr="00CF2AC8" w:rsidRDefault="00662659" w:rsidP="00662659">
      <w:pPr>
        <w:rPr>
          <w:rFonts w:eastAsia="Microsoft YaHei" w:cstheme="minorHAnsi"/>
          <w:color w:val="000000"/>
          <w:sz w:val="24"/>
          <w:szCs w:val="24"/>
          <w:shd w:val="clear" w:color="auto" w:fill="FFFFFF"/>
        </w:rPr>
      </w:pPr>
      <w:r w:rsidRPr="00CF2AC8">
        <w:rPr>
          <w:rFonts w:cstheme="minorHAnsi"/>
          <w:color w:val="000000"/>
          <w:sz w:val="24"/>
          <w:szCs w:val="24"/>
          <w:shd w:val="clear" w:color="auto" w:fill="FFFFFF"/>
        </w:rPr>
        <w:t>“</w:t>
      </w:r>
      <w:r w:rsidRPr="00CF2AC8">
        <w:rPr>
          <w:rFonts w:cstheme="minorHAnsi"/>
          <w:color w:val="000000"/>
          <w:sz w:val="24"/>
          <w:szCs w:val="24"/>
          <w:shd w:val="clear" w:color="auto" w:fill="FFFFFF"/>
        </w:rPr>
        <w:t>善</w:t>
      </w:r>
      <w:r w:rsidRPr="00CF2AC8">
        <w:rPr>
          <w:rFonts w:cstheme="minorHAnsi"/>
          <w:color w:val="000000"/>
          <w:sz w:val="24"/>
          <w:szCs w:val="24"/>
          <w:shd w:val="clear" w:color="auto" w:fill="FFFFFF"/>
        </w:rPr>
        <w:t xml:space="preserve"> </w:t>
      </w:r>
      <w:r w:rsidRPr="00CF2AC8">
        <w:rPr>
          <w:rFonts w:cstheme="minorHAnsi"/>
          <w:color w:val="000000"/>
          <w:sz w:val="24"/>
          <w:szCs w:val="24"/>
          <w:shd w:val="clear" w:color="auto" w:fill="FFFFFF"/>
        </w:rPr>
        <w:t>人</w:t>
      </w:r>
      <w:r w:rsidRPr="00CF2AC8">
        <w:rPr>
          <w:rFonts w:cstheme="minorHAnsi"/>
          <w:color w:val="000000"/>
          <w:sz w:val="24"/>
          <w:szCs w:val="24"/>
          <w:shd w:val="clear" w:color="auto" w:fill="FFFFFF"/>
        </w:rPr>
        <w:t xml:space="preserve"> </w:t>
      </w:r>
      <w:r w:rsidRPr="00CF2AC8">
        <w:rPr>
          <w:rFonts w:cstheme="minorHAnsi"/>
          <w:color w:val="000000"/>
          <w:sz w:val="24"/>
          <w:szCs w:val="24"/>
          <w:shd w:val="clear" w:color="auto" w:fill="FFFFFF"/>
        </w:rPr>
        <w:t>从</w:t>
      </w:r>
      <w:r w:rsidRPr="00CF2AC8">
        <w:rPr>
          <w:rFonts w:cstheme="minorHAnsi"/>
          <w:color w:val="000000"/>
          <w:sz w:val="24"/>
          <w:szCs w:val="24"/>
          <w:shd w:val="clear" w:color="auto" w:fill="FFFFFF"/>
        </w:rPr>
        <w:t xml:space="preserve"> </w:t>
      </w:r>
      <w:r w:rsidRPr="00CF2AC8">
        <w:rPr>
          <w:rFonts w:cstheme="minorHAnsi"/>
          <w:color w:val="000000"/>
          <w:sz w:val="24"/>
          <w:szCs w:val="24"/>
          <w:shd w:val="clear" w:color="auto" w:fill="FFFFFF"/>
        </w:rPr>
        <w:t>他</w:t>
      </w:r>
      <w:r w:rsidRPr="00CF2AC8">
        <w:rPr>
          <w:rFonts w:cstheme="minorHAnsi"/>
          <w:color w:val="000000"/>
          <w:sz w:val="24"/>
          <w:szCs w:val="24"/>
          <w:shd w:val="clear" w:color="auto" w:fill="FFFFFF"/>
        </w:rPr>
        <w:t xml:space="preserve"> </w:t>
      </w:r>
      <w:r w:rsidRPr="00CF2AC8">
        <w:rPr>
          <w:rFonts w:cstheme="minorHAnsi"/>
          <w:color w:val="000000"/>
          <w:sz w:val="24"/>
          <w:szCs w:val="24"/>
          <w:shd w:val="clear" w:color="auto" w:fill="FFFFFF"/>
        </w:rPr>
        <w:t>心</w:t>
      </w:r>
      <w:r w:rsidRPr="00CF2AC8">
        <w:rPr>
          <w:rFonts w:cstheme="minorHAnsi"/>
          <w:color w:val="000000"/>
          <w:sz w:val="24"/>
          <w:szCs w:val="24"/>
          <w:shd w:val="clear" w:color="auto" w:fill="FFFFFF"/>
        </w:rPr>
        <w:t xml:space="preserve"> </w:t>
      </w:r>
      <w:r w:rsidRPr="00CF2AC8">
        <w:rPr>
          <w:rFonts w:cstheme="minorHAnsi"/>
          <w:color w:val="000000"/>
          <w:sz w:val="24"/>
          <w:szCs w:val="24"/>
          <w:shd w:val="clear" w:color="auto" w:fill="FFFFFF"/>
        </w:rPr>
        <w:t>里</w:t>
      </w:r>
      <w:r w:rsidRPr="00CF2AC8">
        <w:rPr>
          <w:rFonts w:cstheme="minorHAnsi"/>
          <w:color w:val="000000"/>
          <w:sz w:val="24"/>
          <w:szCs w:val="24"/>
          <w:shd w:val="clear" w:color="auto" w:fill="FFFFFF"/>
        </w:rPr>
        <w:t xml:space="preserve"> </w:t>
      </w:r>
      <w:r w:rsidRPr="00CF2AC8">
        <w:rPr>
          <w:rFonts w:cstheme="minorHAnsi"/>
          <w:color w:val="000000"/>
          <w:sz w:val="24"/>
          <w:szCs w:val="24"/>
          <w:shd w:val="clear" w:color="auto" w:fill="FFFFFF"/>
        </w:rPr>
        <w:t>所</w:t>
      </w:r>
      <w:r w:rsidRPr="00CF2AC8">
        <w:rPr>
          <w:rFonts w:cstheme="minorHAnsi"/>
          <w:color w:val="000000"/>
          <w:sz w:val="24"/>
          <w:szCs w:val="24"/>
          <w:shd w:val="clear" w:color="auto" w:fill="FFFFFF"/>
        </w:rPr>
        <w:t xml:space="preserve"> </w:t>
      </w:r>
      <w:r w:rsidRPr="00CF2AC8">
        <w:rPr>
          <w:rFonts w:cstheme="minorHAnsi"/>
          <w:color w:val="000000"/>
          <w:sz w:val="24"/>
          <w:szCs w:val="24"/>
          <w:shd w:val="clear" w:color="auto" w:fill="FFFFFF"/>
        </w:rPr>
        <w:t>存</w:t>
      </w:r>
      <w:r w:rsidRPr="00CF2AC8">
        <w:rPr>
          <w:rFonts w:cstheme="minorHAnsi"/>
          <w:color w:val="000000"/>
          <w:sz w:val="24"/>
          <w:szCs w:val="24"/>
          <w:shd w:val="clear" w:color="auto" w:fill="FFFFFF"/>
        </w:rPr>
        <w:t xml:space="preserve"> </w:t>
      </w:r>
      <w:r w:rsidRPr="00CF2AC8">
        <w:rPr>
          <w:rFonts w:cstheme="minorHAnsi"/>
          <w:color w:val="000000"/>
          <w:sz w:val="24"/>
          <w:szCs w:val="24"/>
          <w:shd w:val="clear" w:color="auto" w:fill="FFFFFF"/>
        </w:rPr>
        <w:t>的</w:t>
      </w:r>
      <w:r w:rsidRPr="00CF2AC8">
        <w:rPr>
          <w:rFonts w:cstheme="minorHAnsi"/>
          <w:color w:val="000000"/>
          <w:sz w:val="24"/>
          <w:szCs w:val="24"/>
          <w:shd w:val="clear" w:color="auto" w:fill="FFFFFF"/>
        </w:rPr>
        <w:t xml:space="preserve"> </w:t>
      </w:r>
      <w:r w:rsidRPr="00CF2AC8">
        <w:rPr>
          <w:rFonts w:cstheme="minorHAnsi"/>
          <w:color w:val="000000"/>
          <w:sz w:val="24"/>
          <w:szCs w:val="24"/>
          <w:shd w:val="clear" w:color="auto" w:fill="FFFFFF"/>
        </w:rPr>
        <w:t>善</w:t>
      </w:r>
      <w:r w:rsidRPr="00CF2AC8">
        <w:rPr>
          <w:rFonts w:cstheme="minorHAnsi"/>
          <w:color w:val="000000"/>
          <w:sz w:val="24"/>
          <w:szCs w:val="24"/>
          <w:shd w:val="clear" w:color="auto" w:fill="FFFFFF"/>
        </w:rPr>
        <w:t xml:space="preserve"> </w:t>
      </w:r>
      <w:r w:rsidRPr="00CF2AC8">
        <w:rPr>
          <w:rFonts w:cstheme="minorHAnsi"/>
          <w:color w:val="000000"/>
          <w:sz w:val="24"/>
          <w:szCs w:val="24"/>
          <w:shd w:val="clear" w:color="auto" w:fill="FFFFFF"/>
        </w:rPr>
        <w:t>就</w:t>
      </w:r>
      <w:r w:rsidRPr="00CF2AC8">
        <w:rPr>
          <w:rFonts w:cstheme="minorHAnsi"/>
          <w:color w:val="000000"/>
          <w:sz w:val="24"/>
          <w:szCs w:val="24"/>
          <w:shd w:val="clear" w:color="auto" w:fill="FFFFFF"/>
        </w:rPr>
        <w:t xml:space="preserve"> </w:t>
      </w:r>
      <w:r w:rsidRPr="00CF2AC8">
        <w:rPr>
          <w:rFonts w:cstheme="minorHAnsi"/>
          <w:color w:val="000000"/>
          <w:sz w:val="24"/>
          <w:szCs w:val="24"/>
          <w:shd w:val="clear" w:color="auto" w:fill="FFFFFF"/>
        </w:rPr>
        <w:t>发</w:t>
      </w:r>
      <w:r w:rsidRPr="00CF2AC8">
        <w:rPr>
          <w:rFonts w:cstheme="minorHAnsi"/>
          <w:color w:val="000000"/>
          <w:sz w:val="24"/>
          <w:szCs w:val="24"/>
          <w:shd w:val="clear" w:color="auto" w:fill="FFFFFF"/>
        </w:rPr>
        <w:t xml:space="preserve"> </w:t>
      </w:r>
      <w:r w:rsidRPr="00CF2AC8">
        <w:rPr>
          <w:rFonts w:cstheme="minorHAnsi"/>
          <w:color w:val="000000"/>
          <w:sz w:val="24"/>
          <w:szCs w:val="24"/>
          <w:shd w:val="clear" w:color="auto" w:fill="FFFFFF"/>
        </w:rPr>
        <w:t>出</w:t>
      </w:r>
      <w:r w:rsidRPr="00CF2AC8">
        <w:rPr>
          <w:rFonts w:cstheme="minorHAnsi"/>
          <w:color w:val="000000"/>
          <w:sz w:val="24"/>
          <w:szCs w:val="24"/>
          <w:shd w:val="clear" w:color="auto" w:fill="FFFFFF"/>
        </w:rPr>
        <w:t xml:space="preserve"> </w:t>
      </w:r>
      <w:r w:rsidRPr="00CF2AC8">
        <w:rPr>
          <w:rFonts w:cstheme="minorHAnsi"/>
          <w:color w:val="000000"/>
          <w:sz w:val="24"/>
          <w:szCs w:val="24"/>
          <w:shd w:val="clear" w:color="auto" w:fill="FFFFFF"/>
        </w:rPr>
        <w:t>善</w:t>
      </w:r>
      <w:r w:rsidRPr="00CF2AC8">
        <w:rPr>
          <w:rFonts w:cstheme="minorHAnsi"/>
          <w:color w:val="000000"/>
          <w:sz w:val="24"/>
          <w:szCs w:val="24"/>
          <w:shd w:val="clear" w:color="auto" w:fill="FFFFFF"/>
        </w:rPr>
        <w:t xml:space="preserve"> </w:t>
      </w:r>
      <w:r w:rsidRPr="00CF2AC8">
        <w:rPr>
          <w:rFonts w:cstheme="minorHAnsi"/>
          <w:color w:val="000000"/>
          <w:sz w:val="24"/>
          <w:szCs w:val="24"/>
          <w:shd w:val="clear" w:color="auto" w:fill="FFFFFF"/>
        </w:rPr>
        <w:t>来</w:t>
      </w:r>
      <w:r w:rsidRPr="00CF2AC8">
        <w:rPr>
          <w:rFonts w:cstheme="minorHAnsi"/>
          <w:color w:val="000000"/>
          <w:sz w:val="24"/>
          <w:szCs w:val="24"/>
          <w:shd w:val="clear" w:color="auto" w:fill="FFFFFF"/>
        </w:rPr>
        <w:t xml:space="preserve"> </w:t>
      </w:r>
      <w:r w:rsidRPr="00CF2AC8">
        <w:rPr>
          <w:rFonts w:cstheme="minorHAnsi"/>
          <w:color w:val="000000"/>
          <w:sz w:val="24"/>
          <w:szCs w:val="24"/>
          <w:shd w:val="clear" w:color="auto" w:fill="FFFFFF"/>
        </w:rPr>
        <w:t>；</w:t>
      </w:r>
      <w:r w:rsidRPr="00CF2AC8">
        <w:rPr>
          <w:rFonts w:cstheme="minorHAnsi"/>
          <w:color w:val="000000"/>
          <w:sz w:val="24"/>
          <w:szCs w:val="24"/>
          <w:shd w:val="clear" w:color="auto" w:fill="FFFFFF"/>
        </w:rPr>
        <w:t xml:space="preserve"> </w:t>
      </w:r>
      <w:r w:rsidRPr="00CF2AC8">
        <w:rPr>
          <w:rFonts w:cstheme="minorHAnsi"/>
          <w:color w:val="000000"/>
          <w:sz w:val="24"/>
          <w:szCs w:val="24"/>
          <w:shd w:val="clear" w:color="auto" w:fill="FFFFFF"/>
        </w:rPr>
        <w:t>恶</w:t>
      </w:r>
      <w:r w:rsidRPr="00CF2AC8">
        <w:rPr>
          <w:rFonts w:cstheme="minorHAnsi"/>
          <w:color w:val="000000"/>
          <w:sz w:val="24"/>
          <w:szCs w:val="24"/>
          <w:shd w:val="clear" w:color="auto" w:fill="FFFFFF"/>
        </w:rPr>
        <w:t xml:space="preserve"> </w:t>
      </w:r>
      <w:r w:rsidRPr="00CF2AC8">
        <w:rPr>
          <w:rFonts w:cstheme="minorHAnsi"/>
          <w:color w:val="000000"/>
          <w:sz w:val="24"/>
          <w:szCs w:val="24"/>
          <w:shd w:val="clear" w:color="auto" w:fill="FFFFFF"/>
        </w:rPr>
        <w:t>人</w:t>
      </w:r>
      <w:r w:rsidRPr="00CF2AC8">
        <w:rPr>
          <w:rFonts w:cstheme="minorHAnsi"/>
          <w:color w:val="000000"/>
          <w:sz w:val="24"/>
          <w:szCs w:val="24"/>
          <w:shd w:val="clear" w:color="auto" w:fill="FFFFFF"/>
        </w:rPr>
        <w:t xml:space="preserve"> </w:t>
      </w:r>
      <w:r w:rsidRPr="00CF2AC8">
        <w:rPr>
          <w:rFonts w:cstheme="minorHAnsi"/>
          <w:color w:val="000000"/>
          <w:sz w:val="24"/>
          <w:szCs w:val="24"/>
          <w:shd w:val="clear" w:color="auto" w:fill="FFFFFF"/>
        </w:rPr>
        <w:t>从</w:t>
      </w:r>
      <w:r w:rsidRPr="00CF2AC8">
        <w:rPr>
          <w:rFonts w:cstheme="minorHAnsi"/>
          <w:color w:val="000000"/>
          <w:sz w:val="24"/>
          <w:szCs w:val="24"/>
          <w:shd w:val="clear" w:color="auto" w:fill="FFFFFF"/>
        </w:rPr>
        <w:t xml:space="preserve"> </w:t>
      </w:r>
      <w:r w:rsidRPr="00CF2AC8">
        <w:rPr>
          <w:rFonts w:cstheme="minorHAnsi"/>
          <w:color w:val="000000"/>
          <w:sz w:val="24"/>
          <w:szCs w:val="24"/>
          <w:shd w:val="clear" w:color="auto" w:fill="FFFFFF"/>
        </w:rPr>
        <w:t>他</w:t>
      </w:r>
      <w:r w:rsidRPr="00CF2AC8">
        <w:rPr>
          <w:rFonts w:cstheme="minorHAnsi"/>
          <w:color w:val="000000"/>
          <w:sz w:val="24"/>
          <w:szCs w:val="24"/>
          <w:shd w:val="clear" w:color="auto" w:fill="FFFFFF"/>
        </w:rPr>
        <w:t xml:space="preserve"> </w:t>
      </w:r>
      <w:r w:rsidRPr="00CF2AC8">
        <w:rPr>
          <w:rFonts w:cstheme="minorHAnsi"/>
          <w:color w:val="000000"/>
          <w:sz w:val="24"/>
          <w:szCs w:val="24"/>
          <w:shd w:val="clear" w:color="auto" w:fill="FFFFFF"/>
        </w:rPr>
        <w:t>心</w:t>
      </w:r>
      <w:r w:rsidRPr="00CF2AC8">
        <w:rPr>
          <w:rFonts w:cstheme="minorHAnsi"/>
          <w:color w:val="000000"/>
          <w:sz w:val="24"/>
          <w:szCs w:val="24"/>
          <w:shd w:val="clear" w:color="auto" w:fill="FFFFFF"/>
        </w:rPr>
        <w:t xml:space="preserve"> </w:t>
      </w:r>
      <w:r w:rsidRPr="00CF2AC8">
        <w:rPr>
          <w:rFonts w:cstheme="minorHAnsi"/>
          <w:color w:val="000000"/>
          <w:sz w:val="24"/>
          <w:szCs w:val="24"/>
          <w:shd w:val="clear" w:color="auto" w:fill="FFFFFF"/>
        </w:rPr>
        <w:t>里</w:t>
      </w:r>
      <w:r w:rsidRPr="00CF2AC8">
        <w:rPr>
          <w:rFonts w:cstheme="minorHAnsi"/>
          <w:color w:val="000000"/>
          <w:sz w:val="24"/>
          <w:szCs w:val="24"/>
          <w:shd w:val="clear" w:color="auto" w:fill="FFFFFF"/>
        </w:rPr>
        <w:t xml:space="preserve"> </w:t>
      </w:r>
      <w:r w:rsidRPr="00CF2AC8">
        <w:rPr>
          <w:rFonts w:cstheme="minorHAnsi"/>
          <w:color w:val="000000"/>
          <w:sz w:val="24"/>
          <w:szCs w:val="24"/>
          <w:shd w:val="clear" w:color="auto" w:fill="FFFFFF"/>
        </w:rPr>
        <w:t>所</w:t>
      </w:r>
      <w:r w:rsidRPr="00CF2AC8">
        <w:rPr>
          <w:rFonts w:cstheme="minorHAnsi"/>
          <w:color w:val="000000"/>
          <w:sz w:val="24"/>
          <w:szCs w:val="24"/>
          <w:shd w:val="clear" w:color="auto" w:fill="FFFFFF"/>
        </w:rPr>
        <w:t xml:space="preserve"> </w:t>
      </w:r>
      <w:r w:rsidRPr="00CF2AC8">
        <w:rPr>
          <w:rFonts w:cstheme="minorHAnsi"/>
          <w:color w:val="000000"/>
          <w:sz w:val="24"/>
          <w:szCs w:val="24"/>
          <w:shd w:val="clear" w:color="auto" w:fill="FFFFFF"/>
        </w:rPr>
        <w:t>存</w:t>
      </w:r>
      <w:r w:rsidRPr="00CF2AC8">
        <w:rPr>
          <w:rFonts w:cstheme="minorHAnsi"/>
          <w:color w:val="000000"/>
          <w:sz w:val="24"/>
          <w:szCs w:val="24"/>
          <w:shd w:val="clear" w:color="auto" w:fill="FFFFFF"/>
        </w:rPr>
        <w:t xml:space="preserve"> </w:t>
      </w:r>
      <w:r w:rsidRPr="00CF2AC8">
        <w:rPr>
          <w:rFonts w:cstheme="minorHAnsi"/>
          <w:color w:val="000000"/>
          <w:sz w:val="24"/>
          <w:szCs w:val="24"/>
          <w:shd w:val="clear" w:color="auto" w:fill="FFFFFF"/>
        </w:rPr>
        <w:t>的</w:t>
      </w:r>
      <w:r w:rsidRPr="00CF2AC8">
        <w:rPr>
          <w:rFonts w:cstheme="minorHAnsi"/>
          <w:color w:val="000000"/>
          <w:sz w:val="24"/>
          <w:szCs w:val="24"/>
          <w:shd w:val="clear" w:color="auto" w:fill="FFFFFF"/>
        </w:rPr>
        <w:t xml:space="preserve"> </w:t>
      </w:r>
      <w:r w:rsidRPr="00CF2AC8">
        <w:rPr>
          <w:rFonts w:cstheme="minorHAnsi"/>
          <w:color w:val="000000"/>
          <w:sz w:val="24"/>
          <w:szCs w:val="24"/>
          <w:shd w:val="clear" w:color="auto" w:fill="FFFFFF"/>
        </w:rPr>
        <w:t>恶</w:t>
      </w:r>
      <w:r w:rsidRPr="00CF2AC8">
        <w:rPr>
          <w:rFonts w:cstheme="minorHAnsi"/>
          <w:color w:val="000000"/>
          <w:sz w:val="24"/>
          <w:szCs w:val="24"/>
          <w:shd w:val="clear" w:color="auto" w:fill="FFFFFF"/>
        </w:rPr>
        <w:t xml:space="preserve"> </w:t>
      </w:r>
      <w:r w:rsidRPr="00CF2AC8">
        <w:rPr>
          <w:rFonts w:cstheme="minorHAnsi"/>
          <w:color w:val="000000"/>
          <w:sz w:val="24"/>
          <w:szCs w:val="24"/>
          <w:shd w:val="clear" w:color="auto" w:fill="FFFFFF"/>
        </w:rPr>
        <w:t>就</w:t>
      </w:r>
      <w:r w:rsidRPr="00CF2AC8">
        <w:rPr>
          <w:rFonts w:cstheme="minorHAnsi"/>
          <w:color w:val="000000"/>
          <w:sz w:val="24"/>
          <w:szCs w:val="24"/>
          <w:shd w:val="clear" w:color="auto" w:fill="FFFFFF"/>
        </w:rPr>
        <w:t xml:space="preserve"> </w:t>
      </w:r>
      <w:r w:rsidRPr="00CF2AC8">
        <w:rPr>
          <w:rFonts w:cstheme="minorHAnsi"/>
          <w:color w:val="000000"/>
          <w:sz w:val="24"/>
          <w:szCs w:val="24"/>
          <w:shd w:val="clear" w:color="auto" w:fill="FFFFFF"/>
        </w:rPr>
        <w:t>发</w:t>
      </w:r>
      <w:r w:rsidRPr="00CF2AC8">
        <w:rPr>
          <w:rFonts w:cstheme="minorHAnsi"/>
          <w:color w:val="000000"/>
          <w:sz w:val="24"/>
          <w:szCs w:val="24"/>
          <w:shd w:val="clear" w:color="auto" w:fill="FFFFFF"/>
        </w:rPr>
        <w:t xml:space="preserve"> </w:t>
      </w:r>
      <w:r w:rsidRPr="00CF2AC8">
        <w:rPr>
          <w:rFonts w:cstheme="minorHAnsi"/>
          <w:color w:val="000000"/>
          <w:sz w:val="24"/>
          <w:szCs w:val="24"/>
          <w:shd w:val="clear" w:color="auto" w:fill="FFFFFF"/>
        </w:rPr>
        <w:t>出</w:t>
      </w:r>
      <w:r w:rsidRPr="00CF2AC8">
        <w:rPr>
          <w:rFonts w:cstheme="minorHAnsi"/>
          <w:color w:val="000000"/>
          <w:sz w:val="24"/>
          <w:szCs w:val="24"/>
          <w:shd w:val="clear" w:color="auto" w:fill="FFFFFF"/>
        </w:rPr>
        <w:t xml:space="preserve"> </w:t>
      </w:r>
      <w:r w:rsidRPr="00CF2AC8">
        <w:rPr>
          <w:rFonts w:cstheme="minorHAnsi"/>
          <w:color w:val="000000"/>
          <w:sz w:val="24"/>
          <w:szCs w:val="24"/>
          <w:shd w:val="clear" w:color="auto" w:fill="FFFFFF"/>
        </w:rPr>
        <w:t>恶</w:t>
      </w:r>
      <w:r w:rsidRPr="00CF2AC8">
        <w:rPr>
          <w:rFonts w:cstheme="minorHAnsi"/>
          <w:color w:val="000000"/>
          <w:sz w:val="24"/>
          <w:szCs w:val="24"/>
          <w:shd w:val="clear" w:color="auto" w:fill="FFFFFF"/>
        </w:rPr>
        <w:t xml:space="preserve"> </w:t>
      </w:r>
      <w:r w:rsidRPr="00CF2AC8">
        <w:rPr>
          <w:rFonts w:cstheme="minorHAnsi"/>
          <w:color w:val="000000"/>
          <w:sz w:val="24"/>
          <w:szCs w:val="24"/>
          <w:shd w:val="clear" w:color="auto" w:fill="FFFFFF"/>
        </w:rPr>
        <w:t>来</w:t>
      </w:r>
      <w:r w:rsidRPr="00CF2AC8">
        <w:rPr>
          <w:rFonts w:cstheme="minorHAnsi"/>
          <w:color w:val="000000"/>
          <w:sz w:val="24"/>
          <w:szCs w:val="24"/>
          <w:shd w:val="clear" w:color="auto" w:fill="FFFFFF"/>
        </w:rPr>
        <w:t xml:space="preserve"> </w:t>
      </w:r>
      <w:r w:rsidRPr="00CF2AC8">
        <w:rPr>
          <w:rFonts w:cstheme="minorHAnsi"/>
          <w:color w:val="000000"/>
          <w:sz w:val="24"/>
          <w:szCs w:val="24"/>
          <w:shd w:val="clear" w:color="auto" w:fill="FFFFFF"/>
        </w:rPr>
        <w:t>；</w:t>
      </w:r>
      <w:r w:rsidRPr="00CF2AC8">
        <w:rPr>
          <w:rFonts w:cstheme="minorHAnsi"/>
          <w:color w:val="000000"/>
          <w:sz w:val="24"/>
          <w:szCs w:val="24"/>
          <w:shd w:val="clear" w:color="auto" w:fill="FFFFFF"/>
        </w:rPr>
        <w:t xml:space="preserve"> </w:t>
      </w:r>
      <w:r w:rsidRPr="00CF2AC8">
        <w:rPr>
          <w:rFonts w:cstheme="minorHAnsi"/>
          <w:color w:val="000000"/>
          <w:sz w:val="24"/>
          <w:szCs w:val="24"/>
          <w:shd w:val="clear" w:color="auto" w:fill="FFFFFF"/>
        </w:rPr>
        <w:t>因</w:t>
      </w:r>
      <w:r w:rsidRPr="00CF2AC8">
        <w:rPr>
          <w:rFonts w:cstheme="minorHAnsi"/>
          <w:color w:val="000000"/>
          <w:sz w:val="24"/>
          <w:szCs w:val="24"/>
          <w:shd w:val="clear" w:color="auto" w:fill="FFFFFF"/>
        </w:rPr>
        <w:t xml:space="preserve"> </w:t>
      </w:r>
      <w:r w:rsidRPr="00CF2AC8">
        <w:rPr>
          <w:rFonts w:cstheme="minorHAnsi"/>
          <w:color w:val="000000"/>
          <w:sz w:val="24"/>
          <w:szCs w:val="24"/>
          <w:shd w:val="clear" w:color="auto" w:fill="FFFFFF"/>
        </w:rPr>
        <w:t>为</w:t>
      </w:r>
      <w:r w:rsidRPr="00CF2AC8">
        <w:rPr>
          <w:rFonts w:cstheme="minorHAnsi"/>
          <w:color w:val="000000"/>
          <w:sz w:val="24"/>
          <w:szCs w:val="24"/>
          <w:shd w:val="clear" w:color="auto" w:fill="FFFFFF"/>
        </w:rPr>
        <w:t xml:space="preserve"> </w:t>
      </w:r>
      <w:r w:rsidRPr="00CF2AC8">
        <w:rPr>
          <w:rFonts w:cstheme="minorHAnsi"/>
          <w:color w:val="000000"/>
          <w:sz w:val="24"/>
          <w:szCs w:val="24"/>
          <w:shd w:val="clear" w:color="auto" w:fill="FFFFFF"/>
        </w:rPr>
        <w:t>心</w:t>
      </w:r>
      <w:r w:rsidRPr="00CF2AC8">
        <w:rPr>
          <w:rFonts w:cstheme="minorHAnsi"/>
          <w:color w:val="000000"/>
          <w:sz w:val="24"/>
          <w:szCs w:val="24"/>
          <w:shd w:val="clear" w:color="auto" w:fill="FFFFFF"/>
        </w:rPr>
        <w:t xml:space="preserve"> </w:t>
      </w:r>
      <w:r w:rsidRPr="00CF2AC8">
        <w:rPr>
          <w:rFonts w:cstheme="minorHAnsi"/>
          <w:color w:val="000000"/>
          <w:sz w:val="24"/>
          <w:szCs w:val="24"/>
          <w:shd w:val="clear" w:color="auto" w:fill="FFFFFF"/>
        </w:rPr>
        <w:t>里</w:t>
      </w:r>
      <w:r w:rsidRPr="00CF2AC8">
        <w:rPr>
          <w:rFonts w:cstheme="minorHAnsi"/>
          <w:color w:val="000000"/>
          <w:sz w:val="24"/>
          <w:szCs w:val="24"/>
          <w:shd w:val="clear" w:color="auto" w:fill="FFFFFF"/>
        </w:rPr>
        <w:t xml:space="preserve"> </w:t>
      </w:r>
      <w:r w:rsidRPr="00CF2AC8">
        <w:rPr>
          <w:rFonts w:cstheme="minorHAnsi"/>
          <w:color w:val="000000"/>
          <w:sz w:val="24"/>
          <w:szCs w:val="24"/>
          <w:shd w:val="clear" w:color="auto" w:fill="FFFFFF"/>
        </w:rPr>
        <w:t>所</w:t>
      </w:r>
      <w:r w:rsidRPr="00CF2AC8">
        <w:rPr>
          <w:rFonts w:cstheme="minorHAnsi"/>
          <w:color w:val="000000"/>
          <w:sz w:val="24"/>
          <w:szCs w:val="24"/>
          <w:shd w:val="clear" w:color="auto" w:fill="FFFFFF"/>
        </w:rPr>
        <w:t xml:space="preserve"> </w:t>
      </w:r>
      <w:r w:rsidRPr="00CF2AC8">
        <w:rPr>
          <w:rFonts w:cstheme="minorHAnsi"/>
          <w:color w:val="000000"/>
          <w:sz w:val="24"/>
          <w:szCs w:val="24"/>
          <w:shd w:val="clear" w:color="auto" w:fill="FFFFFF"/>
        </w:rPr>
        <w:t>充</w:t>
      </w:r>
      <w:r w:rsidRPr="00CF2AC8">
        <w:rPr>
          <w:rFonts w:cstheme="minorHAnsi"/>
          <w:color w:val="000000"/>
          <w:sz w:val="24"/>
          <w:szCs w:val="24"/>
          <w:shd w:val="clear" w:color="auto" w:fill="FFFFFF"/>
        </w:rPr>
        <w:t xml:space="preserve"> </w:t>
      </w:r>
      <w:r w:rsidRPr="00CF2AC8">
        <w:rPr>
          <w:rFonts w:cstheme="minorHAnsi"/>
          <w:color w:val="000000"/>
          <w:sz w:val="24"/>
          <w:szCs w:val="24"/>
          <w:shd w:val="clear" w:color="auto" w:fill="FFFFFF"/>
        </w:rPr>
        <w:t>满</w:t>
      </w:r>
      <w:r w:rsidRPr="00CF2AC8">
        <w:rPr>
          <w:rFonts w:cstheme="minorHAnsi"/>
          <w:color w:val="000000"/>
          <w:sz w:val="24"/>
          <w:szCs w:val="24"/>
          <w:shd w:val="clear" w:color="auto" w:fill="FFFFFF"/>
        </w:rPr>
        <w:t xml:space="preserve"> </w:t>
      </w:r>
      <w:r w:rsidRPr="00CF2AC8">
        <w:rPr>
          <w:rFonts w:cstheme="minorHAnsi"/>
          <w:color w:val="000000"/>
          <w:sz w:val="24"/>
          <w:szCs w:val="24"/>
          <w:shd w:val="clear" w:color="auto" w:fill="FFFFFF"/>
        </w:rPr>
        <w:t>的</w:t>
      </w:r>
      <w:r w:rsidRPr="00CF2AC8">
        <w:rPr>
          <w:rFonts w:cstheme="minorHAnsi"/>
          <w:color w:val="000000"/>
          <w:sz w:val="24"/>
          <w:szCs w:val="24"/>
          <w:shd w:val="clear" w:color="auto" w:fill="FFFFFF"/>
        </w:rPr>
        <w:t xml:space="preserve"> </w:t>
      </w:r>
      <w:r w:rsidRPr="00CF2AC8">
        <w:rPr>
          <w:rFonts w:cstheme="minorHAnsi"/>
          <w:color w:val="000000"/>
          <w:sz w:val="24"/>
          <w:szCs w:val="24"/>
          <w:shd w:val="clear" w:color="auto" w:fill="FFFFFF"/>
        </w:rPr>
        <w:t>，</w:t>
      </w:r>
      <w:r w:rsidRPr="00CF2AC8">
        <w:rPr>
          <w:rFonts w:cstheme="minorHAnsi"/>
          <w:color w:val="000000"/>
          <w:sz w:val="24"/>
          <w:szCs w:val="24"/>
          <w:shd w:val="clear" w:color="auto" w:fill="FFFFFF"/>
        </w:rPr>
        <w:t xml:space="preserve"> </w:t>
      </w:r>
      <w:r w:rsidRPr="00CF2AC8">
        <w:rPr>
          <w:rFonts w:cstheme="minorHAnsi"/>
          <w:color w:val="000000"/>
          <w:sz w:val="24"/>
          <w:szCs w:val="24"/>
          <w:shd w:val="clear" w:color="auto" w:fill="FFFFFF"/>
        </w:rPr>
        <w:t>口</w:t>
      </w:r>
      <w:r w:rsidRPr="00CF2AC8">
        <w:rPr>
          <w:rFonts w:cstheme="minorHAnsi"/>
          <w:color w:val="000000"/>
          <w:sz w:val="24"/>
          <w:szCs w:val="24"/>
          <w:shd w:val="clear" w:color="auto" w:fill="FFFFFF"/>
        </w:rPr>
        <w:t xml:space="preserve"> </w:t>
      </w:r>
      <w:r w:rsidRPr="00CF2AC8">
        <w:rPr>
          <w:rFonts w:cstheme="minorHAnsi"/>
          <w:color w:val="000000"/>
          <w:sz w:val="24"/>
          <w:szCs w:val="24"/>
          <w:shd w:val="clear" w:color="auto" w:fill="FFFFFF"/>
        </w:rPr>
        <w:t>里</w:t>
      </w:r>
      <w:r w:rsidRPr="00CF2AC8">
        <w:rPr>
          <w:rFonts w:cstheme="minorHAnsi"/>
          <w:color w:val="000000"/>
          <w:sz w:val="24"/>
          <w:szCs w:val="24"/>
          <w:shd w:val="clear" w:color="auto" w:fill="FFFFFF"/>
        </w:rPr>
        <w:t xml:space="preserve"> </w:t>
      </w:r>
      <w:r w:rsidRPr="00CF2AC8">
        <w:rPr>
          <w:rFonts w:cstheme="minorHAnsi"/>
          <w:color w:val="000000"/>
          <w:sz w:val="24"/>
          <w:szCs w:val="24"/>
          <w:shd w:val="clear" w:color="auto" w:fill="FFFFFF"/>
        </w:rPr>
        <w:t>就</w:t>
      </w:r>
      <w:r w:rsidRPr="00CF2AC8">
        <w:rPr>
          <w:rFonts w:cstheme="minorHAnsi"/>
          <w:color w:val="000000"/>
          <w:sz w:val="24"/>
          <w:szCs w:val="24"/>
          <w:shd w:val="clear" w:color="auto" w:fill="FFFFFF"/>
        </w:rPr>
        <w:t xml:space="preserve"> </w:t>
      </w:r>
      <w:r w:rsidRPr="00CF2AC8">
        <w:rPr>
          <w:rFonts w:cstheme="minorHAnsi"/>
          <w:color w:val="000000"/>
          <w:sz w:val="24"/>
          <w:szCs w:val="24"/>
          <w:shd w:val="clear" w:color="auto" w:fill="FFFFFF"/>
        </w:rPr>
        <w:t>说</w:t>
      </w:r>
      <w:r w:rsidRPr="00CF2AC8">
        <w:rPr>
          <w:rFonts w:cstheme="minorHAnsi"/>
          <w:color w:val="000000"/>
          <w:sz w:val="24"/>
          <w:szCs w:val="24"/>
          <w:shd w:val="clear" w:color="auto" w:fill="FFFFFF"/>
        </w:rPr>
        <w:t xml:space="preserve"> </w:t>
      </w:r>
      <w:r w:rsidRPr="00CF2AC8">
        <w:rPr>
          <w:rFonts w:cstheme="minorHAnsi"/>
          <w:color w:val="000000"/>
          <w:sz w:val="24"/>
          <w:szCs w:val="24"/>
          <w:shd w:val="clear" w:color="auto" w:fill="FFFFFF"/>
        </w:rPr>
        <w:t>出</w:t>
      </w:r>
      <w:r w:rsidRPr="00CF2AC8">
        <w:rPr>
          <w:rFonts w:cstheme="minorHAnsi"/>
          <w:color w:val="000000"/>
          <w:sz w:val="24"/>
          <w:szCs w:val="24"/>
          <w:shd w:val="clear" w:color="auto" w:fill="FFFFFF"/>
        </w:rPr>
        <w:t xml:space="preserve"> </w:t>
      </w:r>
      <w:r w:rsidRPr="00CF2AC8">
        <w:rPr>
          <w:rFonts w:cstheme="minorHAnsi"/>
          <w:color w:val="000000"/>
          <w:sz w:val="24"/>
          <w:szCs w:val="24"/>
          <w:shd w:val="clear" w:color="auto" w:fill="FFFFFF"/>
        </w:rPr>
        <w:t>来</w:t>
      </w:r>
      <w:r w:rsidRPr="00CF2AC8">
        <w:rPr>
          <w:rFonts w:cstheme="minorHAnsi"/>
          <w:color w:val="000000"/>
          <w:sz w:val="24"/>
          <w:szCs w:val="24"/>
          <w:shd w:val="clear" w:color="auto" w:fill="FFFFFF"/>
        </w:rPr>
        <w:t xml:space="preserve"> </w:t>
      </w:r>
      <w:r w:rsidRPr="00CF2AC8">
        <w:rPr>
          <w:rFonts w:eastAsia="Microsoft YaHei" w:cstheme="minorHAnsi" w:hint="eastAsia"/>
          <w:color w:val="000000"/>
          <w:sz w:val="24"/>
          <w:szCs w:val="24"/>
          <w:shd w:val="clear" w:color="auto" w:fill="FFFFFF"/>
        </w:rPr>
        <w:t>。</w:t>
      </w:r>
      <w:r w:rsidRPr="00CF2AC8">
        <w:rPr>
          <w:rFonts w:eastAsia="Microsoft YaHei" w:cstheme="minorHAnsi"/>
          <w:color w:val="000000"/>
          <w:sz w:val="24"/>
          <w:szCs w:val="24"/>
          <w:shd w:val="clear" w:color="auto" w:fill="FFFFFF"/>
        </w:rPr>
        <w:t>”</w:t>
      </w:r>
      <w:r w:rsidRPr="00CF2AC8">
        <w:rPr>
          <w:rFonts w:eastAsia="Microsoft YaHei" w:cstheme="minorHAnsi" w:hint="eastAsia"/>
          <w:color w:val="000000"/>
          <w:sz w:val="24"/>
          <w:szCs w:val="24"/>
          <w:shd w:val="clear" w:color="auto" w:fill="FFFFFF"/>
        </w:rPr>
        <w:t xml:space="preserve"> </w:t>
      </w:r>
      <w:r w:rsidRPr="00CF2AC8">
        <w:rPr>
          <w:rFonts w:eastAsia="Microsoft YaHei" w:cstheme="minorHAnsi" w:hint="eastAsia"/>
          <w:color w:val="000000"/>
          <w:sz w:val="24"/>
          <w:szCs w:val="24"/>
          <w:shd w:val="clear" w:color="auto" w:fill="FFFFFF"/>
        </w:rPr>
        <w:t>路加福音</w:t>
      </w:r>
      <w:r w:rsidRPr="00CF2AC8">
        <w:rPr>
          <w:rFonts w:eastAsia="Microsoft YaHei" w:cstheme="minorHAnsi"/>
          <w:color w:val="000000"/>
          <w:sz w:val="24"/>
          <w:szCs w:val="24"/>
          <w:shd w:val="clear" w:color="auto" w:fill="FFFFFF"/>
        </w:rPr>
        <w:t xml:space="preserve"> 6</w:t>
      </w:r>
      <w:r w:rsidRPr="00CF2AC8">
        <w:rPr>
          <w:rFonts w:eastAsia="Microsoft YaHei" w:cstheme="minorHAnsi"/>
          <w:color w:val="000000"/>
          <w:sz w:val="24"/>
          <w:szCs w:val="24"/>
          <w:shd w:val="clear" w:color="auto" w:fill="FFFFFF"/>
        </w:rPr>
        <w:t>：</w:t>
      </w:r>
      <w:r w:rsidRPr="00CF2AC8">
        <w:rPr>
          <w:rFonts w:eastAsia="Microsoft YaHei" w:cstheme="minorHAnsi"/>
          <w:color w:val="000000"/>
          <w:sz w:val="24"/>
          <w:szCs w:val="24"/>
          <w:shd w:val="clear" w:color="auto" w:fill="FFFFFF"/>
        </w:rPr>
        <w:t>45</w:t>
      </w:r>
    </w:p>
    <w:p w14:paraId="49FA97F9" w14:textId="77777777" w:rsidR="00662659" w:rsidRPr="00CF2AC8" w:rsidRDefault="00662659" w:rsidP="00662659">
      <w:pPr>
        <w:rPr>
          <w:rFonts w:eastAsia="Microsoft YaHei" w:cstheme="minorHAnsi"/>
          <w:color w:val="000000"/>
          <w:sz w:val="24"/>
          <w:szCs w:val="24"/>
          <w:shd w:val="clear" w:color="auto" w:fill="FFFFFF"/>
        </w:rPr>
      </w:pPr>
      <w:r w:rsidRPr="00CF2AC8">
        <w:rPr>
          <w:rFonts w:cstheme="minorHAnsi"/>
          <w:color w:val="000000"/>
          <w:sz w:val="24"/>
          <w:szCs w:val="24"/>
          <w:shd w:val="clear" w:color="auto" w:fill="FFFFFF"/>
        </w:rPr>
        <w:t> “</w:t>
      </w:r>
      <w:r w:rsidRPr="00CF2AC8">
        <w:rPr>
          <w:rFonts w:cstheme="minorHAnsi"/>
          <w:color w:val="000000"/>
          <w:sz w:val="24"/>
          <w:szCs w:val="24"/>
          <w:shd w:val="clear" w:color="auto" w:fill="FFFFFF"/>
        </w:rPr>
        <w:t>人</w:t>
      </w:r>
      <w:r w:rsidRPr="00CF2AC8">
        <w:rPr>
          <w:rFonts w:cstheme="minorHAnsi"/>
          <w:color w:val="000000"/>
          <w:sz w:val="24"/>
          <w:szCs w:val="24"/>
          <w:shd w:val="clear" w:color="auto" w:fill="FFFFFF"/>
        </w:rPr>
        <w:t xml:space="preserve"> </w:t>
      </w:r>
      <w:r w:rsidRPr="00CF2AC8">
        <w:rPr>
          <w:rFonts w:cstheme="minorHAnsi"/>
          <w:color w:val="000000"/>
          <w:sz w:val="24"/>
          <w:szCs w:val="24"/>
          <w:shd w:val="clear" w:color="auto" w:fill="FFFFFF"/>
        </w:rPr>
        <w:t>是</w:t>
      </w:r>
      <w:r w:rsidRPr="00CF2AC8">
        <w:rPr>
          <w:rFonts w:cstheme="minorHAnsi"/>
          <w:color w:val="000000"/>
          <w:sz w:val="24"/>
          <w:szCs w:val="24"/>
          <w:shd w:val="clear" w:color="auto" w:fill="FFFFFF"/>
        </w:rPr>
        <w:t xml:space="preserve"> </w:t>
      </w:r>
      <w:r w:rsidRPr="00CF2AC8">
        <w:rPr>
          <w:rFonts w:cstheme="minorHAnsi"/>
          <w:color w:val="000000"/>
          <w:sz w:val="24"/>
          <w:szCs w:val="24"/>
          <w:shd w:val="clear" w:color="auto" w:fill="FFFFFF"/>
        </w:rPr>
        <w:t>看</w:t>
      </w:r>
      <w:r w:rsidRPr="00CF2AC8">
        <w:rPr>
          <w:rFonts w:cstheme="minorHAnsi"/>
          <w:color w:val="000000"/>
          <w:sz w:val="24"/>
          <w:szCs w:val="24"/>
          <w:shd w:val="clear" w:color="auto" w:fill="FFFFFF"/>
        </w:rPr>
        <w:t xml:space="preserve"> </w:t>
      </w:r>
      <w:r w:rsidRPr="00CF2AC8">
        <w:rPr>
          <w:rFonts w:cstheme="minorHAnsi"/>
          <w:color w:val="000000"/>
          <w:sz w:val="24"/>
          <w:szCs w:val="24"/>
          <w:shd w:val="clear" w:color="auto" w:fill="FFFFFF"/>
        </w:rPr>
        <w:t>外</w:t>
      </w:r>
      <w:r w:rsidRPr="00CF2AC8">
        <w:rPr>
          <w:rFonts w:cstheme="minorHAnsi"/>
          <w:color w:val="000000"/>
          <w:sz w:val="24"/>
          <w:szCs w:val="24"/>
          <w:shd w:val="clear" w:color="auto" w:fill="FFFFFF"/>
        </w:rPr>
        <w:t xml:space="preserve"> </w:t>
      </w:r>
      <w:r w:rsidRPr="00CF2AC8">
        <w:rPr>
          <w:rFonts w:cstheme="minorHAnsi"/>
          <w:color w:val="000000"/>
          <w:sz w:val="24"/>
          <w:szCs w:val="24"/>
          <w:shd w:val="clear" w:color="auto" w:fill="FFFFFF"/>
        </w:rPr>
        <w:t>貌</w:t>
      </w:r>
      <w:r w:rsidRPr="00CF2AC8">
        <w:rPr>
          <w:rFonts w:cstheme="minorHAnsi"/>
          <w:color w:val="000000"/>
          <w:sz w:val="24"/>
          <w:szCs w:val="24"/>
          <w:shd w:val="clear" w:color="auto" w:fill="FFFFFF"/>
        </w:rPr>
        <w:t xml:space="preserve"> </w:t>
      </w:r>
      <w:r w:rsidRPr="00CF2AC8">
        <w:rPr>
          <w:rFonts w:cstheme="minorHAnsi"/>
          <w:color w:val="000000"/>
          <w:sz w:val="24"/>
          <w:szCs w:val="24"/>
          <w:shd w:val="clear" w:color="auto" w:fill="FFFFFF"/>
        </w:rPr>
        <w:t>；</w:t>
      </w:r>
      <w:r w:rsidRPr="00CF2AC8">
        <w:rPr>
          <w:rFonts w:cstheme="minorHAnsi"/>
          <w:color w:val="000000"/>
          <w:sz w:val="24"/>
          <w:szCs w:val="24"/>
          <w:shd w:val="clear" w:color="auto" w:fill="FFFFFF"/>
        </w:rPr>
        <w:t xml:space="preserve"> </w:t>
      </w:r>
      <w:r w:rsidRPr="00CF2AC8">
        <w:rPr>
          <w:rFonts w:cstheme="minorHAnsi"/>
          <w:color w:val="000000"/>
          <w:sz w:val="24"/>
          <w:szCs w:val="24"/>
          <w:shd w:val="clear" w:color="auto" w:fill="FFFFFF"/>
        </w:rPr>
        <w:t>耶</w:t>
      </w:r>
      <w:r w:rsidRPr="00CF2AC8">
        <w:rPr>
          <w:rFonts w:cstheme="minorHAnsi"/>
          <w:color w:val="000000"/>
          <w:sz w:val="24"/>
          <w:szCs w:val="24"/>
          <w:shd w:val="clear" w:color="auto" w:fill="FFFFFF"/>
        </w:rPr>
        <w:t xml:space="preserve"> </w:t>
      </w:r>
      <w:r w:rsidRPr="00CF2AC8">
        <w:rPr>
          <w:rFonts w:cstheme="minorHAnsi"/>
          <w:color w:val="000000"/>
          <w:sz w:val="24"/>
          <w:szCs w:val="24"/>
          <w:shd w:val="clear" w:color="auto" w:fill="FFFFFF"/>
        </w:rPr>
        <w:t>和</w:t>
      </w:r>
      <w:r w:rsidRPr="00CF2AC8">
        <w:rPr>
          <w:rFonts w:cstheme="minorHAnsi"/>
          <w:color w:val="000000"/>
          <w:sz w:val="24"/>
          <w:szCs w:val="24"/>
          <w:shd w:val="clear" w:color="auto" w:fill="FFFFFF"/>
        </w:rPr>
        <w:t xml:space="preserve"> </w:t>
      </w:r>
      <w:r w:rsidRPr="00CF2AC8">
        <w:rPr>
          <w:rFonts w:cstheme="minorHAnsi"/>
          <w:color w:val="000000"/>
          <w:sz w:val="24"/>
          <w:szCs w:val="24"/>
          <w:shd w:val="clear" w:color="auto" w:fill="FFFFFF"/>
        </w:rPr>
        <w:t>华</w:t>
      </w:r>
      <w:r w:rsidRPr="00CF2AC8">
        <w:rPr>
          <w:rFonts w:cstheme="minorHAnsi"/>
          <w:color w:val="000000"/>
          <w:sz w:val="24"/>
          <w:szCs w:val="24"/>
          <w:shd w:val="clear" w:color="auto" w:fill="FFFFFF"/>
        </w:rPr>
        <w:t xml:space="preserve"> </w:t>
      </w:r>
      <w:r w:rsidRPr="00CF2AC8">
        <w:rPr>
          <w:rFonts w:cstheme="minorHAnsi"/>
          <w:color w:val="000000"/>
          <w:sz w:val="24"/>
          <w:szCs w:val="24"/>
          <w:shd w:val="clear" w:color="auto" w:fill="FFFFFF"/>
        </w:rPr>
        <w:t>是</w:t>
      </w:r>
      <w:r w:rsidRPr="00CF2AC8">
        <w:rPr>
          <w:rFonts w:cstheme="minorHAnsi"/>
          <w:color w:val="000000"/>
          <w:sz w:val="24"/>
          <w:szCs w:val="24"/>
          <w:shd w:val="clear" w:color="auto" w:fill="FFFFFF"/>
        </w:rPr>
        <w:t xml:space="preserve"> </w:t>
      </w:r>
      <w:r w:rsidRPr="00CF2AC8">
        <w:rPr>
          <w:rFonts w:cstheme="minorHAnsi"/>
          <w:color w:val="000000"/>
          <w:sz w:val="24"/>
          <w:szCs w:val="24"/>
          <w:shd w:val="clear" w:color="auto" w:fill="FFFFFF"/>
        </w:rPr>
        <w:t>看</w:t>
      </w:r>
      <w:r w:rsidRPr="00CF2AC8">
        <w:rPr>
          <w:rFonts w:cstheme="minorHAnsi"/>
          <w:color w:val="000000"/>
          <w:sz w:val="24"/>
          <w:szCs w:val="24"/>
          <w:shd w:val="clear" w:color="auto" w:fill="FFFFFF"/>
        </w:rPr>
        <w:t xml:space="preserve"> </w:t>
      </w:r>
      <w:r w:rsidRPr="00CF2AC8">
        <w:rPr>
          <w:rFonts w:cstheme="minorHAnsi"/>
          <w:color w:val="000000"/>
          <w:sz w:val="24"/>
          <w:szCs w:val="24"/>
          <w:shd w:val="clear" w:color="auto" w:fill="FFFFFF"/>
        </w:rPr>
        <w:t>内</w:t>
      </w:r>
      <w:r w:rsidRPr="00CF2AC8">
        <w:rPr>
          <w:rFonts w:cstheme="minorHAnsi"/>
          <w:color w:val="000000"/>
          <w:sz w:val="24"/>
          <w:szCs w:val="24"/>
          <w:shd w:val="clear" w:color="auto" w:fill="FFFFFF"/>
        </w:rPr>
        <w:t xml:space="preserve"> </w:t>
      </w:r>
      <w:r w:rsidRPr="00CF2AC8">
        <w:rPr>
          <w:rFonts w:cstheme="minorHAnsi"/>
          <w:color w:val="000000"/>
          <w:sz w:val="24"/>
          <w:szCs w:val="24"/>
          <w:shd w:val="clear" w:color="auto" w:fill="FFFFFF"/>
        </w:rPr>
        <w:t>心</w:t>
      </w:r>
      <w:r w:rsidRPr="00CF2AC8">
        <w:rPr>
          <w:rFonts w:cstheme="minorHAnsi"/>
          <w:color w:val="000000"/>
          <w:sz w:val="24"/>
          <w:szCs w:val="24"/>
          <w:shd w:val="clear" w:color="auto" w:fill="FFFFFF"/>
        </w:rPr>
        <w:t xml:space="preserve"> </w:t>
      </w:r>
      <w:r w:rsidRPr="00CF2AC8">
        <w:rPr>
          <w:rFonts w:eastAsia="Microsoft YaHei" w:cstheme="minorHAnsi" w:hint="eastAsia"/>
          <w:color w:val="000000"/>
          <w:sz w:val="24"/>
          <w:szCs w:val="24"/>
          <w:shd w:val="clear" w:color="auto" w:fill="FFFFFF"/>
        </w:rPr>
        <w:t>。</w:t>
      </w:r>
      <w:r w:rsidRPr="00CF2AC8">
        <w:rPr>
          <w:rFonts w:eastAsia="Microsoft YaHei" w:cstheme="minorHAnsi"/>
          <w:color w:val="000000"/>
          <w:sz w:val="24"/>
          <w:szCs w:val="24"/>
          <w:shd w:val="clear" w:color="auto" w:fill="FFFFFF"/>
        </w:rPr>
        <w:t>”</w:t>
      </w:r>
      <w:r w:rsidRPr="00CF2AC8">
        <w:rPr>
          <w:rFonts w:eastAsia="Microsoft YaHei" w:cstheme="minorHAnsi" w:hint="eastAsia"/>
          <w:color w:val="000000"/>
          <w:sz w:val="24"/>
          <w:szCs w:val="24"/>
          <w:shd w:val="clear" w:color="auto" w:fill="FFFFFF"/>
        </w:rPr>
        <w:t xml:space="preserve"> </w:t>
      </w:r>
      <w:r w:rsidRPr="00CF2AC8">
        <w:rPr>
          <w:rFonts w:eastAsia="Microsoft YaHei" w:cstheme="minorHAnsi" w:hint="eastAsia"/>
          <w:color w:val="000000"/>
          <w:sz w:val="24"/>
          <w:szCs w:val="24"/>
          <w:shd w:val="clear" w:color="auto" w:fill="FFFFFF"/>
        </w:rPr>
        <w:t>撒母耳记上</w:t>
      </w:r>
      <w:r w:rsidRPr="00CF2AC8">
        <w:rPr>
          <w:rFonts w:eastAsia="Microsoft YaHei" w:cstheme="minorHAnsi"/>
          <w:color w:val="000000"/>
          <w:sz w:val="24"/>
          <w:szCs w:val="24"/>
          <w:shd w:val="clear" w:color="auto" w:fill="FFFFFF"/>
        </w:rPr>
        <w:t>16</w:t>
      </w:r>
      <w:r w:rsidRPr="00CF2AC8">
        <w:rPr>
          <w:rFonts w:eastAsia="Microsoft YaHei" w:cstheme="minorHAnsi"/>
          <w:color w:val="000000"/>
          <w:sz w:val="24"/>
          <w:szCs w:val="24"/>
          <w:shd w:val="clear" w:color="auto" w:fill="FFFFFF"/>
        </w:rPr>
        <w:t>：</w:t>
      </w:r>
      <w:r w:rsidRPr="00CF2AC8">
        <w:rPr>
          <w:rFonts w:eastAsia="Microsoft YaHei" w:cstheme="minorHAnsi"/>
          <w:color w:val="000000"/>
          <w:sz w:val="24"/>
          <w:szCs w:val="24"/>
          <w:shd w:val="clear" w:color="auto" w:fill="FFFFFF"/>
        </w:rPr>
        <w:t>7</w:t>
      </w:r>
    </w:p>
    <w:p w14:paraId="5694F97D" w14:textId="77777777" w:rsidR="00662659" w:rsidRPr="00CF2AC8" w:rsidRDefault="00662659" w:rsidP="00662659">
      <w:pPr>
        <w:rPr>
          <w:rFonts w:eastAsia="Microsoft YaHei" w:cstheme="minorHAnsi"/>
          <w:b/>
          <w:bCs/>
          <w:color w:val="000000"/>
          <w:sz w:val="24"/>
          <w:szCs w:val="24"/>
          <w:shd w:val="clear" w:color="auto" w:fill="FFFFFF"/>
        </w:rPr>
      </w:pPr>
      <w:r w:rsidRPr="00CF2AC8">
        <w:rPr>
          <w:rFonts w:eastAsia="Microsoft YaHei" w:cstheme="minorHAnsi"/>
          <w:b/>
          <w:bCs/>
          <w:color w:val="000000"/>
          <w:sz w:val="24"/>
          <w:szCs w:val="24"/>
          <w:shd w:val="clear" w:color="auto" w:fill="FFFFFF"/>
        </w:rPr>
        <w:t>对于人的关系的教导：</w:t>
      </w:r>
    </w:p>
    <w:p w14:paraId="2C341A5C" w14:textId="77777777" w:rsidR="00662659" w:rsidRPr="00CF2AC8" w:rsidRDefault="00662659" w:rsidP="00662659">
      <w:pPr>
        <w:rPr>
          <w:rFonts w:eastAsia="Microsoft YaHei" w:cstheme="minorHAnsi"/>
          <w:color w:val="000000"/>
          <w:sz w:val="24"/>
          <w:szCs w:val="24"/>
          <w:shd w:val="clear" w:color="auto" w:fill="FFFFFF"/>
        </w:rPr>
      </w:pPr>
      <w:r w:rsidRPr="00CF2AC8">
        <w:rPr>
          <w:rFonts w:eastAsia="Microsoft YaHei" w:cstheme="minorHAnsi"/>
          <w:color w:val="000000"/>
          <w:sz w:val="24"/>
          <w:szCs w:val="24"/>
          <w:shd w:val="clear" w:color="auto" w:fill="FFFFFF"/>
        </w:rPr>
        <w:t>-</w:t>
      </w:r>
      <w:r w:rsidRPr="00CF2AC8">
        <w:rPr>
          <w:rFonts w:eastAsia="Microsoft YaHei" w:cstheme="minorHAnsi"/>
          <w:color w:val="000000"/>
          <w:sz w:val="24"/>
          <w:szCs w:val="24"/>
          <w:shd w:val="clear" w:color="auto" w:fill="FFFFFF"/>
        </w:rPr>
        <w:t>人的</w:t>
      </w:r>
      <w:r w:rsidRPr="00CF2AC8">
        <w:rPr>
          <w:rFonts w:eastAsia="Microsoft YaHei" w:cstheme="minorHAnsi"/>
          <w:color w:val="000000"/>
          <w:sz w:val="24"/>
          <w:szCs w:val="24"/>
          <w:shd w:val="clear" w:color="auto" w:fill="FFFFFF"/>
        </w:rPr>
        <w:t>5</w:t>
      </w:r>
      <w:r w:rsidRPr="00CF2AC8">
        <w:rPr>
          <w:rFonts w:eastAsia="Microsoft YaHei" w:cstheme="minorHAnsi"/>
          <w:color w:val="000000"/>
          <w:sz w:val="24"/>
          <w:szCs w:val="24"/>
          <w:shd w:val="clear" w:color="auto" w:fill="FFFFFF"/>
        </w:rPr>
        <w:t>种关系。但在人犯罪堕落后，这</w:t>
      </w:r>
      <w:r w:rsidRPr="00CF2AC8">
        <w:rPr>
          <w:rFonts w:eastAsia="Microsoft YaHei" w:cstheme="minorHAnsi"/>
          <w:color w:val="000000"/>
          <w:sz w:val="24"/>
          <w:szCs w:val="24"/>
          <w:shd w:val="clear" w:color="auto" w:fill="FFFFFF"/>
        </w:rPr>
        <w:t>5</w:t>
      </w:r>
      <w:r w:rsidRPr="00CF2AC8">
        <w:rPr>
          <w:rFonts w:eastAsia="Microsoft YaHei" w:cstheme="minorHAnsi"/>
          <w:color w:val="000000"/>
          <w:sz w:val="24"/>
          <w:szCs w:val="24"/>
          <w:shd w:val="clear" w:color="auto" w:fill="FFFFFF"/>
        </w:rPr>
        <w:t>种关系都破裂了，从我们与神的关系破裂开始。</w:t>
      </w:r>
    </w:p>
    <w:p w14:paraId="65E40F1D" w14:textId="77777777" w:rsidR="00662659" w:rsidRPr="00CF2AC8" w:rsidRDefault="00662659" w:rsidP="00662659">
      <w:pPr>
        <w:rPr>
          <w:rStyle w:val="Emphasis"/>
          <w:rFonts w:eastAsia="Microsoft YaHei" w:cstheme="minorHAnsi"/>
          <w:i w:val="0"/>
          <w:iCs w:val="0"/>
          <w:color w:val="000000"/>
          <w:sz w:val="24"/>
          <w:szCs w:val="24"/>
          <w:shd w:val="clear" w:color="auto" w:fill="FFFFFF"/>
        </w:rPr>
      </w:pPr>
      <w:r w:rsidRPr="00CF2AC8">
        <w:rPr>
          <w:rStyle w:val="Emphasis"/>
          <w:rFonts w:eastAsia="Microsoft YaHei" w:cstheme="minorHAnsi"/>
          <w:b/>
          <w:bCs/>
          <w:i w:val="0"/>
          <w:iCs w:val="0"/>
          <w:color w:val="000000"/>
          <w:sz w:val="24"/>
          <w:szCs w:val="24"/>
          <w:shd w:val="clear" w:color="auto" w:fill="FFFFFF"/>
        </w:rPr>
        <w:t>我们与神的关系：</w:t>
      </w:r>
      <w:r w:rsidRPr="00CF2AC8">
        <w:rPr>
          <w:rStyle w:val="Emphasis"/>
          <w:rFonts w:eastAsia="Microsoft YaHei" w:cstheme="minorHAnsi"/>
          <w:i w:val="0"/>
          <w:iCs w:val="0"/>
          <w:color w:val="000000"/>
          <w:sz w:val="24"/>
          <w:szCs w:val="24"/>
          <w:shd w:val="clear" w:color="auto" w:fill="FFFFFF"/>
        </w:rPr>
        <w:t xml:space="preserve"> </w:t>
      </w:r>
      <w:r w:rsidRPr="00CF2AC8">
        <w:rPr>
          <w:rStyle w:val="Emphasis"/>
          <w:rFonts w:eastAsia="Microsoft YaHei" w:cstheme="minorHAnsi"/>
          <w:i w:val="0"/>
          <w:iCs w:val="0"/>
          <w:color w:val="000000"/>
          <w:sz w:val="24"/>
          <w:szCs w:val="24"/>
          <w:shd w:val="clear" w:color="auto" w:fill="FFFFFF"/>
        </w:rPr>
        <w:t>耶稣教导我们要把神放在我们生命的首位。</w:t>
      </w:r>
    </w:p>
    <w:p w14:paraId="7924C79D" w14:textId="77777777" w:rsidR="00662659" w:rsidRPr="00CF2AC8" w:rsidRDefault="00662659" w:rsidP="00662659">
      <w:pPr>
        <w:rPr>
          <w:rFonts w:eastAsia="Microsoft YaHei" w:cstheme="minorHAnsi"/>
          <w:color w:val="000000"/>
          <w:sz w:val="24"/>
          <w:szCs w:val="24"/>
          <w:shd w:val="clear" w:color="auto" w:fill="FFFFFF"/>
        </w:rPr>
      </w:pPr>
      <w:r w:rsidRPr="00CF2AC8">
        <w:rPr>
          <w:rFonts w:cstheme="minorHAnsi"/>
          <w:b/>
          <w:bCs/>
          <w:color w:val="000000"/>
          <w:sz w:val="24"/>
          <w:szCs w:val="24"/>
          <w:shd w:val="clear" w:color="auto" w:fill="FFFFFF"/>
          <w:vertAlign w:val="superscript"/>
        </w:rPr>
        <w:t>33 </w:t>
      </w:r>
      <w:r w:rsidRPr="00CF2AC8">
        <w:rPr>
          <w:rFonts w:cstheme="minorHAnsi"/>
          <w:color w:val="000000"/>
          <w:sz w:val="24"/>
          <w:szCs w:val="24"/>
          <w:shd w:val="clear" w:color="auto" w:fill="FFFFFF"/>
        </w:rPr>
        <w:t>你</w:t>
      </w:r>
      <w:r w:rsidRPr="00CF2AC8">
        <w:rPr>
          <w:rFonts w:cstheme="minorHAnsi"/>
          <w:color w:val="000000"/>
          <w:sz w:val="24"/>
          <w:szCs w:val="24"/>
          <w:shd w:val="clear" w:color="auto" w:fill="FFFFFF"/>
        </w:rPr>
        <w:t xml:space="preserve"> </w:t>
      </w:r>
      <w:r w:rsidRPr="00CF2AC8">
        <w:rPr>
          <w:rFonts w:cstheme="minorHAnsi"/>
          <w:color w:val="000000"/>
          <w:sz w:val="24"/>
          <w:szCs w:val="24"/>
          <w:shd w:val="clear" w:color="auto" w:fill="FFFFFF"/>
        </w:rPr>
        <w:t>们</w:t>
      </w:r>
      <w:r w:rsidRPr="00CF2AC8">
        <w:rPr>
          <w:rFonts w:cstheme="minorHAnsi"/>
          <w:color w:val="000000"/>
          <w:sz w:val="24"/>
          <w:szCs w:val="24"/>
          <w:shd w:val="clear" w:color="auto" w:fill="FFFFFF"/>
        </w:rPr>
        <w:t xml:space="preserve"> </w:t>
      </w:r>
      <w:r w:rsidRPr="00CF2AC8">
        <w:rPr>
          <w:rFonts w:cstheme="minorHAnsi"/>
          <w:color w:val="000000"/>
          <w:sz w:val="24"/>
          <w:szCs w:val="24"/>
          <w:shd w:val="clear" w:color="auto" w:fill="FFFFFF"/>
        </w:rPr>
        <w:t>要</w:t>
      </w:r>
      <w:r w:rsidRPr="00CF2AC8">
        <w:rPr>
          <w:rFonts w:cstheme="minorHAnsi"/>
          <w:color w:val="000000"/>
          <w:sz w:val="24"/>
          <w:szCs w:val="24"/>
          <w:shd w:val="clear" w:color="auto" w:fill="FFFFFF"/>
        </w:rPr>
        <w:t xml:space="preserve"> </w:t>
      </w:r>
      <w:r w:rsidRPr="00CF2AC8">
        <w:rPr>
          <w:rFonts w:cstheme="minorHAnsi"/>
          <w:color w:val="000000"/>
          <w:sz w:val="24"/>
          <w:szCs w:val="24"/>
          <w:shd w:val="clear" w:color="auto" w:fill="FFFFFF"/>
        </w:rPr>
        <w:t>先</w:t>
      </w:r>
      <w:r w:rsidRPr="00CF2AC8">
        <w:rPr>
          <w:rFonts w:cstheme="minorHAnsi"/>
          <w:color w:val="000000"/>
          <w:sz w:val="24"/>
          <w:szCs w:val="24"/>
          <w:shd w:val="clear" w:color="auto" w:fill="FFFFFF"/>
        </w:rPr>
        <w:t xml:space="preserve"> </w:t>
      </w:r>
      <w:r w:rsidRPr="00CF2AC8">
        <w:rPr>
          <w:rFonts w:cstheme="minorHAnsi"/>
          <w:color w:val="000000"/>
          <w:sz w:val="24"/>
          <w:szCs w:val="24"/>
          <w:shd w:val="clear" w:color="auto" w:fill="FFFFFF"/>
        </w:rPr>
        <w:t>求</w:t>
      </w:r>
      <w:r w:rsidRPr="00CF2AC8">
        <w:rPr>
          <w:rFonts w:cstheme="minorHAnsi"/>
          <w:color w:val="000000"/>
          <w:sz w:val="24"/>
          <w:szCs w:val="24"/>
          <w:shd w:val="clear" w:color="auto" w:fill="FFFFFF"/>
        </w:rPr>
        <w:t xml:space="preserve"> </w:t>
      </w:r>
      <w:r w:rsidRPr="00CF2AC8">
        <w:rPr>
          <w:rFonts w:cstheme="minorHAnsi"/>
          <w:color w:val="000000"/>
          <w:sz w:val="24"/>
          <w:szCs w:val="24"/>
          <w:shd w:val="clear" w:color="auto" w:fill="FFFFFF"/>
        </w:rPr>
        <w:t>他</w:t>
      </w:r>
      <w:r w:rsidRPr="00CF2AC8">
        <w:rPr>
          <w:rFonts w:cstheme="minorHAnsi"/>
          <w:color w:val="000000"/>
          <w:sz w:val="24"/>
          <w:szCs w:val="24"/>
          <w:shd w:val="clear" w:color="auto" w:fill="FFFFFF"/>
        </w:rPr>
        <w:t xml:space="preserve"> </w:t>
      </w:r>
      <w:r w:rsidRPr="00CF2AC8">
        <w:rPr>
          <w:rFonts w:cstheme="minorHAnsi"/>
          <w:color w:val="000000"/>
          <w:sz w:val="24"/>
          <w:szCs w:val="24"/>
          <w:shd w:val="clear" w:color="auto" w:fill="FFFFFF"/>
        </w:rPr>
        <w:t>的</w:t>
      </w:r>
      <w:r w:rsidRPr="00CF2AC8">
        <w:rPr>
          <w:rFonts w:cstheme="minorHAnsi"/>
          <w:color w:val="000000"/>
          <w:sz w:val="24"/>
          <w:szCs w:val="24"/>
          <w:shd w:val="clear" w:color="auto" w:fill="FFFFFF"/>
        </w:rPr>
        <w:t xml:space="preserve"> </w:t>
      </w:r>
      <w:r w:rsidRPr="00CF2AC8">
        <w:rPr>
          <w:rFonts w:cstheme="minorHAnsi"/>
          <w:color w:val="000000"/>
          <w:sz w:val="24"/>
          <w:szCs w:val="24"/>
          <w:shd w:val="clear" w:color="auto" w:fill="FFFFFF"/>
        </w:rPr>
        <w:t>国</w:t>
      </w:r>
      <w:r w:rsidRPr="00CF2AC8">
        <w:rPr>
          <w:rFonts w:cstheme="minorHAnsi"/>
          <w:color w:val="000000"/>
          <w:sz w:val="24"/>
          <w:szCs w:val="24"/>
          <w:shd w:val="clear" w:color="auto" w:fill="FFFFFF"/>
        </w:rPr>
        <w:t xml:space="preserve"> </w:t>
      </w:r>
      <w:r w:rsidRPr="00CF2AC8">
        <w:rPr>
          <w:rFonts w:cstheme="minorHAnsi"/>
          <w:color w:val="000000"/>
          <w:sz w:val="24"/>
          <w:szCs w:val="24"/>
          <w:shd w:val="clear" w:color="auto" w:fill="FFFFFF"/>
        </w:rPr>
        <w:t>和</w:t>
      </w:r>
      <w:r w:rsidRPr="00CF2AC8">
        <w:rPr>
          <w:rFonts w:cstheme="minorHAnsi"/>
          <w:color w:val="000000"/>
          <w:sz w:val="24"/>
          <w:szCs w:val="24"/>
          <w:shd w:val="clear" w:color="auto" w:fill="FFFFFF"/>
        </w:rPr>
        <w:t xml:space="preserve"> </w:t>
      </w:r>
      <w:r w:rsidRPr="00CF2AC8">
        <w:rPr>
          <w:rFonts w:cstheme="minorHAnsi"/>
          <w:color w:val="000000"/>
          <w:sz w:val="24"/>
          <w:szCs w:val="24"/>
          <w:shd w:val="clear" w:color="auto" w:fill="FFFFFF"/>
        </w:rPr>
        <w:t>他</w:t>
      </w:r>
      <w:r w:rsidRPr="00CF2AC8">
        <w:rPr>
          <w:rFonts w:cstheme="minorHAnsi"/>
          <w:color w:val="000000"/>
          <w:sz w:val="24"/>
          <w:szCs w:val="24"/>
          <w:shd w:val="clear" w:color="auto" w:fill="FFFFFF"/>
        </w:rPr>
        <w:t xml:space="preserve"> </w:t>
      </w:r>
      <w:r w:rsidRPr="00CF2AC8">
        <w:rPr>
          <w:rFonts w:cstheme="minorHAnsi"/>
          <w:color w:val="000000"/>
          <w:sz w:val="24"/>
          <w:szCs w:val="24"/>
          <w:shd w:val="clear" w:color="auto" w:fill="FFFFFF"/>
        </w:rPr>
        <w:t>的</w:t>
      </w:r>
      <w:r w:rsidRPr="00CF2AC8">
        <w:rPr>
          <w:rFonts w:cstheme="minorHAnsi"/>
          <w:color w:val="000000"/>
          <w:sz w:val="24"/>
          <w:szCs w:val="24"/>
          <w:shd w:val="clear" w:color="auto" w:fill="FFFFFF"/>
        </w:rPr>
        <w:t xml:space="preserve"> </w:t>
      </w:r>
      <w:r w:rsidRPr="00CF2AC8">
        <w:rPr>
          <w:rFonts w:cstheme="minorHAnsi"/>
          <w:color w:val="000000"/>
          <w:sz w:val="24"/>
          <w:szCs w:val="24"/>
          <w:shd w:val="clear" w:color="auto" w:fill="FFFFFF"/>
        </w:rPr>
        <w:t>义</w:t>
      </w:r>
      <w:r w:rsidRPr="00CF2AC8">
        <w:rPr>
          <w:rFonts w:cstheme="minorHAnsi"/>
          <w:color w:val="000000"/>
          <w:sz w:val="24"/>
          <w:szCs w:val="24"/>
          <w:shd w:val="clear" w:color="auto" w:fill="FFFFFF"/>
        </w:rPr>
        <w:t xml:space="preserve"> </w:t>
      </w:r>
      <w:r w:rsidRPr="00CF2AC8">
        <w:rPr>
          <w:rFonts w:cstheme="minorHAnsi"/>
          <w:color w:val="000000"/>
          <w:sz w:val="24"/>
          <w:szCs w:val="24"/>
          <w:shd w:val="clear" w:color="auto" w:fill="FFFFFF"/>
        </w:rPr>
        <w:t>，</w:t>
      </w:r>
      <w:r w:rsidRPr="00CF2AC8">
        <w:rPr>
          <w:rFonts w:cstheme="minorHAnsi"/>
          <w:color w:val="000000"/>
          <w:sz w:val="24"/>
          <w:szCs w:val="24"/>
          <w:shd w:val="clear" w:color="auto" w:fill="FFFFFF"/>
        </w:rPr>
        <w:t xml:space="preserve"> </w:t>
      </w:r>
      <w:r w:rsidRPr="00CF2AC8">
        <w:rPr>
          <w:rFonts w:cstheme="minorHAnsi"/>
          <w:color w:val="000000"/>
          <w:sz w:val="24"/>
          <w:szCs w:val="24"/>
          <w:shd w:val="clear" w:color="auto" w:fill="FFFFFF"/>
        </w:rPr>
        <w:t>这</w:t>
      </w:r>
      <w:r w:rsidRPr="00CF2AC8">
        <w:rPr>
          <w:rFonts w:cstheme="minorHAnsi"/>
          <w:color w:val="000000"/>
          <w:sz w:val="24"/>
          <w:szCs w:val="24"/>
          <w:shd w:val="clear" w:color="auto" w:fill="FFFFFF"/>
        </w:rPr>
        <w:t xml:space="preserve"> </w:t>
      </w:r>
      <w:r w:rsidRPr="00CF2AC8">
        <w:rPr>
          <w:rFonts w:cstheme="minorHAnsi"/>
          <w:color w:val="000000"/>
          <w:sz w:val="24"/>
          <w:szCs w:val="24"/>
          <w:shd w:val="clear" w:color="auto" w:fill="FFFFFF"/>
        </w:rPr>
        <w:t>些</w:t>
      </w:r>
      <w:r w:rsidRPr="00CF2AC8">
        <w:rPr>
          <w:rFonts w:cstheme="minorHAnsi"/>
          <w:color w:val="000000"/>
          <w:sz w:val="24"/>
          <w:szCs w:val="24"/>
          <w:shd w:val="clear" w:color="auto" w:fill="FFFFFF"/>
        </w:rPr>
        <w:t xml:space="preserve"> </w:t>
      </w:r>
      <w:r w:rsidRPr="00CF2AC8">
        <w:rPr>
          <w:rFonts w:cstheme="minorHAnsi"/>
          <w:color w:val="000000"/>
          <w:sz w:val="24"/>
          <w:szCs w:val="24"/>
          <w:shd w:val="clear" w:color="auto" w:fill="FFFFFF"/>
        </w:rPr>
        <w:t>东</w:t>
      </w:r>
      <w:r w:rsidRPr="00CF2AC8">
        <w:rPr>
          <w:rFonts w:cstheme="minorHAnsi"/>
          <w:color w:val="000000"/>
          <w:sz w:val="24"/>
          <w:szCs w:val="24"/>
          <w:shd w:val="clear" w:color="auto" w:fill="FFFFFF"/>
        </w:rPr>
        <w:t xml:space="preserve"> </w:t>
      </w:r>
      <w:r w:rsidRPr="00CF2AC8">
        <w:rPr>
          <w:rFonts w:cstheme="minorHAnsi"/>
          <w:color w:val="000000"/>
          <w:sz w:val="24"/>
          <w:szCs w:val="24"/>
          <w:shd w:val="clear" w:color="auto" w:fill="FFFFFF"/>
        </w:rPr>
        <w:t>西</w:t>
      </w:r>
      <w:r w:rsidRPr="00CF2AC8">
        <w:rPr>
          <w:rFonts w:cstheme="minorHAnsi"/>
          <w:color w:val="000000"/>
          <w:sz w:val="24"/>
          <w:szCs w:val="24"/>
          <w:shd w:val="clear" w:color="auto" w:fill="FFFFFF"/>
        </w:rPr>
        <w:t xml:space="preserve"> </w:t>
      </w:r>
      <w:r w:rsidRPr="00CF2AC8">
        <w:rPr>
          <w:rFonts w:cstheme="minorHAnsi"/>
          <w:color w:val="000000"/>
          <w:sz w:val="24"/>
          <w:szCs w:val="24"/>
          <w:shd w:val="clear" w:color="auto" w:fill="FFFFFF"/>
        </w:rPr>
        <w:t>都</w:t>
      </w:r>
      <w:r w:rsidRPr="00CF2AC8">
        <w:rPr>
          <w:rFonts w:cstheme="minorHAnsi"/>
          <w:color w:val="000000"/>
          <w:sz w:val="24"/>
          <w:szCs w:val="24"/>
          <w:shd w:val="clear" w:color="auto" w:fill="FFFFFF"/>
        </w:rPr>
        <w:t xml:space="preserve"> </w:t>
      </w:r>
      <w:r w:rsidRPr="00CF2AC8">
        <w:rPr>
          <w:rFonts w:cstheme="minorHAnsi"/>
          <w:color w:val="000000"/>
          <w:sz w:val="24"/>
          <w:szCs w:val="24"/>
          <w:shd w:val="clear" w:color="auto" w:fill="FFFFFF"/>
        </w:rPr>
        <w:t>要</w:t>
      </w:r>
      <w:r w:rsidRPr="00CF2AC8">
        <w:rPr>
          <w:rFonts w:cstheme="minorHAnsi"/>
          <w:color w:val="000000"/>
          <w:sz w:val="24"/>
          <w:szCs w:val="24"/>
          <w:shd w:val="clear" w:color="auto" w:fill="FFFFFF"/>
        </w:rPr>
        <w:t xml:space="preserve"> </w:t>
      </w:r>
      <w:r w:rsidRPr="00CF2AC8">
        <w:rPr>
          <w:rFonts w:cstheme="minorHAnsi"/>
          <w:color w:val="000000"/>
          <w:sz w:val="24"/>
          <w:szCs w:val="24"/>
          <w:shd w:val="clear" w:color="auto" w:fill="FFFFFF"/>
        </w:rPr>
        <w:t>加</w:t>
      </w:r>
      <w:r w:rsidRPr="00CF2AC8">
        <w:rPr>
          <w:rFonts w:cstheme="minorHAnsi"/>
          <w:color w:val="000000"/>
          <w:sz w:val="24"/>
          <w:szCs w:val="24"/>
          <w:shd w:val="clear" w:color="auto" w:fill="FFFFFF"/>
        </w:rPr>
        <w:t xml:space="preserve"> </w:t>
      </w:r>
      <w:r w:rsidRPr="00CF2AC8">
        <w:rPr>
          <w:rFonts w:cstheme="minorHAnsi"/>
          <w:color w:val="000000"/>
          <w:sz w:val="24"/>
          <w:szCs w:val="24"/>
          <w:shd w:val="clear" w:color="auto" w:fill="FFFFFF"/>
        </w:rPr>
        <w:t>给</w:t>
      </w:r>
      <w:r w:rsidRPr="00CF2AC8">
        <w:rPr>
          <w:rFonts w:cstheme="minorHAnsi"/>
          <w:color w:val="000000"/>
          <w:sz w:val="24"/>
          <w:szCs w:val="24"/>
          <w:shd w:val="clear" w:color="auto" w:fill="FFFFFF"/>
        </w:rPr>
        <w:t xml:space="preserve"> </w:t>
      </w:r>
      <w:r w:rsidRPr="00CF2AC8">
        <w:rPr>
          <w:rFonts w:cstheme="minorHAnsi"/>
          <w:color w:val="000000"/>
          <w:sz w:val="24"/>
          <w:szCs w:val="24"/>
          <w:shd w:val="clear" w:color="auto" w:fill="FFFFFF"/>
        </w:rPr>
        <w:t>你</w:t>
      </w:r>
      <w:r w:rsidRPr="00CF2AC8">
        <w:rPr>
          <w:rFonts w:cstheme="minorHAnsi"/>
          <w:color w:val="000000"/>
          <w:sz w:val="24"/>
          <w:szCs w:val="24"/>
          <w:shd w:val="clear" w:color="auto" w:fill="FFFFFF"/>
        </w:rPr>
        <w:t xml:space="preserve"> </w:t>
      </w:r>
      <w:r w:rsidRPr="00CF2AC8">
        <w:rPr>
          <w:rFonts w:cstheme="minorHAnsi"/>
          <w:color w:val="000000"/>
          <w:sz w:val="24"/>
          <w:szCs w:val="24"/>
          <w:shd w:val="clear" w:color="auto" w:fill="FFFFFF"/>
        </w:rPr>
        <w:t>们</w:t>
      </w:r>
      <w:r w:rsidRPr="00CF2AC8">
        <w:rPr>
          <w:rFonts w:cstheme="minorHAnsi"/>
          <w:color w:val="000000"/>
          <w:sz w:val="24"/>
          <w:szCs w:val="24"/>
          <w:shd w:val="clear" w:color="auto" w:fill="FFFFFF"/>
        </w:rPr>
        <w:t xml:space="preserve"> </w:t>
      </w:r>
      <w:r w:rsidRPr="00CF2AC8">
        <w:rPr>
          <w:rFonts w:cstheme="minorHAnsi"/>
          <w:color w:val="000000"/>
          <w:sz w:val="24"/>
          <w:szCs w:val="24"/>
          <w:shd w:val="clear" w:color="auto" w:fill="FFFFFF"/>
        </w:rPr>
        <w:t>了</w:t>
      </w:r>
      <w:r w:rsidRPr="00CF2AC8">
        <w:rPr>
          <w:rFonts w:cstheme="minorHAnsi"/>
          <w:color w:val="000000"/>
          <w:sz w:val="24"/>
          <w:szCs w:val="24"/>
          <w:shd w:val="clear" w:color="auto" w:fill="FFFFFF"/>
        </w:rPr>
        <w:t xml:space="preserve"> </w:t>
      </w:r>
      <w:r w:rsidRPr="00CF2AC8">
        <w:rPr>
          <w:rFonts w:eastAsia="Microsoft YaHei" w:cstheme="minorHAnsi"/>
          <w:color w:val="000000"/>
          <w:sz w:val="24"/>
          <w:szCs w:val="24"/>
          <w:shd w:val="clear" w:color="auto" w:fill="FFFFFF"/>
        </w:rPr>
        <w:t>。马太福音</w:t>
      </w:r>
      <w:r w:rsidRPr="00CF2AC8">
        <w:rPr>
          <w:rFonts w:eastAsia="Microsoft YaHei" w:cstheme="minorHAnsi"/>
          <w:color w:val="000000"/>
          <w:sz w:val="24"/>
          <w:szCs w:val="24"/>
          <w:shd w:val="clear" w:color="auto" w:fill="FFFFFF"/>
        </w:rPr>
        <w:t xml:space="preserve"> 6</w:t>
      </w:r>
      <w:r w:rsidRPr="00CF2AC8">
        <w:rPr>
          <w:rFonts w:eastAsia="Microsoft YaHei" w:cstheme="minorHAnsi"/>
          <w:color w:val="000000"/>
          <w:sz w:val="24"/>
          <w:szCs w:val="24"/>
          <w:shd w:val="clear" w:color="auto" w:fill="FFFFFF"/>
        </w:rPr>
        <w:t>：</w:t>
      </w:r>
      <w:r w:rsidRPr="00CF2AC8">
        <w:rPr>
          <w:rFonts w:eastAsia="Microsoft YaHei" w:cstheme="minorHAnsi"/>
          <w:color w:val="000000"/>
          <w:sz w:val="24"/>
          <w:szCs w:val="24"/>
          <w:shd w:val="clear" w:color="auto" w:fill="FFFFFF"/>
        </w:rPr>
        <w:t>33</w:t>
      </w:r>
    </w:p>
    <w:p w14:paraId="76D54F53" w14:textId="77777777" w:rsidR="00662659" w:rsidRPr="00CF2AC8" w:rsidRDefault="00662659" w:rsidP="00662659">
      <w:pPr>
        <w:rPr>
          <w:rFonts w:eastAsia="Microsoft YaHei" w:cstheme="minorHAnsi"/>
          <w:color w:val="000000"/>
          <w:sz w:val="24"/>
          <w:szCs w:val="24"/>
          <w:shd w:val="clear" w:color="auto" w:fill="FFFFFF"/>
        </w:rPr>
      </w:pPr>
      <w:r w:rsidRPr="00CF2AC8">
        <w:rPr>
          <w:rFonts w:cstheme="minorHAnsi"/>
          <w:b/>
          <w:bCs/>
          <w:color w:val="000000"/>
          <w:sz w:val="24"/>
          <w:szCs w:val="24"/>
          <w:shd w:val="clear" w:color="auto" w:fill="FFFFFF"/>
          <w:vertAlign w:val="superscript"/>
        </w:rPr>
        <w:t>39 </w:t>
      </w:r>
      <w:r w:rsidRPr="00CF2AC8">
        <w:rPr>
          <w:rFonts w:cstheme="minorHAnsi"/>
          <w:color w:val="000000"/>
          <w:sz w:val="24"/>
          <w:szCs w:val="24"/>
          <w:shd w:val="clear" w:color="auto" w:fill="FFFFFF"/>
        </w:rPr>
        <w:t>得</w:t>
      </w:r>
      <w:r w:rsidRPr="00CF2AC8">
        <w:rPr>
          <w:rFonts w:cstheme="minorHAnsi"/>
          <w:color w:val="000000"/>
          <w:sz w:val="24"/>
          <w:szCs w:val="24"/>
          <w:shd w:val="clear" w:color="auto" w:fill="FFFFFF"/>
        </w:rPr>
        <w:t xml:space="preserve"> </w:t>
      </w:r>
      <w:r w:rsidRPr="00CF2AC8">
        <w:rPr>
          <w:rFonts w:cstheme="minorHAnsi"/>
          <w:color w:val="000000"/>
          <w:sz w:val="24"/>
          <w:szCs w:val="24"/>
          <w:shd w:val="clear" w:color="auto" w:fill="FFFFFF"/>
        </w:rPr>
        <w:t>着</w:t>
      </w:r>
      <w:r w:rsidRPr="00CF2AC8">
        <w:rPr>
          <w:rFonts w:cstheme="minorHAnsi"/>
          <w:color w:val="000000"/>
          <w:sz w:val="24"/>
          <w:szCs w:val="24"/>
          <w:shd w:val="clear" w:color="auto" w:fill="FFFFFF"/>
        </w:rPr>
        <w:t xml:space="preserve"> </w:t>
      </w:r>
      <w:r w:rsidRPr="00CF2AC8">
        <w:rPr>
          <w:rFonts w:cstheme="minorHAnsi"/>
          <w:color w:val="000000"/>
          <w:sz w:val="24"/>
          <w:szCs w:val="24"/>
          <w:shd w:val="clear" w:color="auto" w:fill="FFFFFF"/>
        </w:rPr>
        <w:t>生</w:t>
      </w:r>
      <w:r w:rsidRPr="00CF2AC8">
        <w:rPr>
          <w:rFonts w:cstheme="minorHAnsi"/>
          <w:color w:val="000000"/>
          <w:sz w:val="24"/>
          <w:szCs w:val="24"/>
          <w:shd w:val="clear" w:color="auto" w:fill="FFFFFF"/>
        </w:rPr>
        <w:t xml:space="preserve"> </w:t>
      </w:r>
      <w:r w:rsidRPr="00CF2AC8">
        <w:rPr>
          <w:rFonts w:cstheme="minorHAnsi"/>
          <w:color w:val="000000"/>
          <w:sz w:val="24"/>
          <w:szCs w:val="24"/>
          <w:shd w:val="clear" w:color="auto" w:fill="FFFFFF"/>
        </w:rPr>
        <w:t>命</w:t>
      </w:r>
      <w:r w:rsidRPr="00CF2AC8">
        <w:rPr>
          <w:rFonts w:cstheme="minorHAnsi"/>
          <w:color w:val="000000"/>
          <w:sz w:val="24"/>
          <w:szCs w:val="24"/>
          <w:shd w:val="clear" w:color="auto" w:fill="FFFFFF"/>
        </w:rPr>
        <w:t xml:space="preserve"> </w:t>
      </w:r>
      <w:r w:rsidRPr="00CF2AC8">
        <w:rPr>
          <w:rFonts w:cstheme="minorHAnsi"/>
          <w:color w:val="000000"/>
          <w:sz w:val="24"/>
          <w:szCs w:val="24"/>
          <w:shd w:val="clear" w:color="auto" w:fill="FFFFFF"/>
        </w:rPr>
        <w:t>的</w:t>
      </w:r>
      <w:r w:rsidRPr="00CF2AC8">
        <w:rPr>
          <w:rFonts w:cstheme="minorHAnsi"/>
          <w:color w:val="000000"/>
          <w:sz w:val="24"/>
          <w:szCs w:val="24"/>
          <w:shd w:val="clear" w:color="auto" w:fill="FFFFFF"/>
        </w:rPr>
        <w:t xml:space="preserve"> </w:t>
      </w:r>
      <w:r w:rsidRPr="00CF2AC8">
        <w:rPr>
          <w:rFonts w:cstheme="minorHAnsi"/>
          <w:color w:val="000000"/>
          <w:sz w:val="24"/>
          <w:szCs w:val="24"/>
          <w:shd w:val="clear" w:color="auto" w:fill="FFFFFF"/>
        </w:rPr>
        <w:t>，</w:t>
      </w:r>
      <w:r w:rsidRPr="00CF2AC8">
        <w:rPr>
          <w:rFonts w:cstheme="minorHAnsi"/>
          <w:color w:val="000000"/>
          <w:sz w:val="24"/>
          <w:szCs w:val="24"/>
          <w:shd w:val="clear" w:color="auto" w:fill="FFFFFF"/>
        </w:rPr>
        <w:t xml:space="preserve"> </w:t>
      </w:r>
      <w:r w:rsidRPr="00CF2AC8">
        <w:rPr>
          <w:rFonts w:cstheme="minorHAnsi"/>
          <w:color w:val="000000"/>
          <w:sz w:val="24"/>
          <w:szCs w:val="24"/>
          <w:shd w:val="clear" w:color="auto" w:fill="FFFFFF"/>
        </w:rPr>
        <w:t>将</w:t>
      </w:r>
      <w:r w:rsidRPr="00CF2AC8">
        <w:rPr>
          <w:rFonts w:cstheme="minorHAnsi"/>
          <w:color w:val="000000"/>
          <w:sz w:val="24"/>
          <w:szCs w:val="24"/>
          <w:shd w:val="clear" w:color="auto" w:fill="FFFFFF"/>
        </w:rPr>
        <w:t xml:space="preserve"> </w:t>
      </w:r>
      <w:r w:rsidRPr="00CF2AC8">
        <w:rPr>
          <w:rFonts w:cstheme="minorHAnsi"/>
          <w:color w:val="000000"/>
          <w:sz w:val="24"/>
          <w:szCs w:val="24"/>
          <w:shd w:val="clear" w:color="auto" w:fill="FFFFFF"/>
        </w:rPr>
        <w:t>要</w:t>
      </w:r>
      <w:r w:rsidRPr="00CF2AC8">
        <w:rPr>
          <w:rFonts w:cstheme="minorHAnsi"/>
          <w:color w:val="000000"/>
          <w:sz w:val="24"/>
          <w:szCs w:val="24"/>
          <w:shd w:val="clear" w:color="auto" w:fill="FFFFFF"/>
        </w:rPr>
        <w:t xml:space="preserve"> </w:t>
      </w:r>
      <w:r w:rsidRPr="00CF2AC8">
        <w:rPr>
          <w:rFonts w:cstheme="minorHAnsi"/>
          <w:color w:val="000000"/>
          <w:sz w:val="24"/>
          <w:szCs w:val="24"/>
          <w:shd w:val="clear" w:color="auto" w:fill="FFFFFF"/>
        </w:rPr>
        <w:t>失</w:t>
      </w:r>
      <w:r w:rsidRPr="00CF2AC8">
        <w:rPr>
          <w:rFonts w:cstheme="minorHAnsi"/>
          <w:color w:val="000000"/>
          <w:sz w:val="24"/>
          <w:szCs w:val="24"/>
          <w:shd w:val="clear" w:color="auto" w:fill="FFFFFF"/>
        </w:rPr>
        <w:t xml:space="preserve"> </w:t>
      </w:r>
      <w:r w:rsidRPr="00CF2AC8">
        <w:rPr>
          <w:rFonts w:cstheme="minorHAnsi"/>
          <w:color w:val="000000"/>
          <w:sz w:val="24"/>
          <w:szCs w:val="24"/>
          <w:shd w:val="clear" w:color="auto" w:fill="FFFFFF"/>
        </w:rPr>
        <w:t>丧</w:t>
      </w:r>
      <w:r w:rsidRPr="00CF2AC8">
        <w:rPr>
          <w:rFonts w:cstheme="minorHAnsi"/>
          <w:color w:val="000000"/>
          <w:sz w:val="24"/>
          <w:szCs w:val="24"/>
          <w:shd w:val="clear" w:color="auto" w:fill="FFFFFF"/>
        </w:rPr>
        <w:t xml:space="preserve"> </w:t>
      </w:r>
      <w:r w:rsidRPr="00CF2AC8">
        <w:rPr>
          <w:rFonts w:cstheme="minorHAnsi"/>
          <w:color w:val="000000"/>
          <w:sz w:val="24"/>
          <w:szCs w:val="24"/>
          <w:shd w:val="clear" w:color="auto" w:fill="FFFFFF"/>
        </w:rPr>
        <w:t>生</w:t>
      </w:r>
      <w:r w:rsidRPr="00CF2AC8">
        <w:rPr>
          <w:rFonts w:cstheme="minorHAnsi"/>
          <w:color w:val="000000"/>
          <w:sz w:val="24"/>
          <w:szCs w:val="24"/>
          <w:shd w:val="clear" w:color="auto" w:fill="FFFFFF"/>
        </w:rPr>
        <w:t xml:space="preserve"> </w:t>
      </w:r>
      <w:r w:rsidRPr="00CF2AC8">
        <w:rPr>
          <w:rFonts w:cstheme="minorHAnsi"/>
          <w:color w:val="000000"/>
          <w:sz w:val="24"/>
          <w:szCs w:val="24"/>
          <w:shd w:val="clear" w:color="auto" w:fill="FFFFFF"/>
        </w:rPr>
        <w:t>命</w:t>
      </w:r>
      <w:r w:rsidRPr="00CF2AC8">
        <w:rPr>
          <w:rFonts w:cstheme="minorHAnsi"/>
          <w:color w:val="000000"/>
          <w:sz w:val="24"/>
          <w:szCs w:val="24"/>
          <w:shd w:val="clear" w:color="auto" w:fill="FFFFFF"/>
        </w:rPr>
        <w:t xml:space="preserve"> </w:t>
      </w:r>
      <w:r w:rsidRPr="00CF2AC8">
        <w:rPr>
          <w:rFonts w:cstheme="minorHAnsi"/>
          <w:color w:val="000000"/>
          <w:sz w:val="24"/>
          <w:szCs w:val="24"/>
          <w:shd w:val="clear" w:color="auto" w:fill="FFFFFF"/>
        </w:rPr>
        <w:t>；</w:t>
      </w:r>
      <w:r w:rsidRPr="00CF2AC8">
        <w:rPr>
          <w:rFonts w:cstheme="minorHAnsi"/>
          <w:color w:val="000000"/>
          <w:sz w:val="24"/>
          <w:szCs w:val="24"/>
          <w:shd w:val="clear" w:color="auto" w:fill="FFFFFF"/>
        </w:rPr>
        <w:t xml:space="preserve"> </w:t>
      </w:r>
      <w:r w:rsidRPr="00CF2AC8">
        <w:rPr>
          <w:rFonts w:cstheme="minorHAnsi"/>
          <w:color w:val="000000"/>
          <w:sz w:val="24"/>
          <w:szCs w:val="24"/>
          <w:shd w:val="clear" w:color="auto" w:fill="FFFFFF"/>
        </w:rPr>
        <w:t>为</w:t>
      </w:r>
      <w:r w:rsidRPr="00CF2AC8">
        <w:rPr>
          <w:rFonts w:cstheme="minorHAnsi"/>
          <w:color w:val="000000"/>
          <w:sz w:val="24"/>
          <w:szCs w:val="24"/>
          <w:shd w:val="clear" w:color="auto" w:fill="FFFFFF"/>
        </w:rPr>
        <w:t xml:space="preserve"> </w:t>
      </w:r>
      <w:r w:rsidRPr="00CF2AC8">
        <w:rPr>
          <w:rFonts w:cstheme="minorHAnsi"/>
          <w:color w:val="000000"/>
          <w:sz w:val="24"/>
          <w:szCs w:val="24"/>
          <w:shd w:val="clear" w:color="auto" w:fill="FFFFFF"/>
        </w:rPr>
        <w:t>我</w:t>
      </w:r>
      <w:r w:rsidRPr="00CF2AC8">
        <w:rPr>
          <w:rFonts w:cstheme="minorHAnsi"/>
          <w:color w:val="000000"/>
          <w:sz w:val="24"/>
          <w:szCs w:val="24"/>
          <w:shd w:val="clear" w:color="auto" w:fill="FFFFFF"/>
        </w:rPr>
        <w:t xml:space="preserve"> </w:t>
      </w:r>
      <w:r w:rsidRPr="00CF2AC8">
        <w:rPr>
          <w:rFonts w:cstheme="minorHAnsi"/>
          <w:color w:val="000000"/>
          <w:sz w:val="24"/>
          <w:szCs w:val="24"/>
          <w:shd w:val="clear" w:color="auto" w:fill="FFFFFF"/>
        </w:rPr>
        <w:t>失</w:t>
      </w:r>
      <w:r w:rsidRPr="00CF2AC8">
        <w:rPr>
          <w:rFonts w:cstheme="minorHAnsi"/>
          <w:color w:val="000000"/>
          <w:sz w:val="24"/>
          <w:szCs w:val="24"/>
          <w:shd w:val="clear" w:color="auto" w:fill="FFFFFF"/>
        </w:rPr>
        <w:t xml:space="preserve"> </w:t>
      </w:r>
      <w:r w:rsidRPr="00CF2AC8">
        <w:rPr>
          <w:rFonts w:cstheme="minorHAnsi"/>
          <w:color w:val="000000"/>
          <w:sz w:val="24"/>
          <w:szCs w:val="24"/>
          <w:shd w:val="clear" w:color="auto" w:fill="FFFFFF"/>
        </w:rPr>
        <w:t>丧</w:t>
      </w:r>
      <w:r w:rsidRPr="00CF2AC8">
        <w:rPr>
          <w:rFonts w:cstheme="minorHAnsi"/>
          <w:color w:val="000000"/>
          <w:sz w:val="24"/>
          <w:szCs w:val="24"/>
          <w:shd w:val="clear" w:color="auto" w:fill="FFFFFF"/>
        </w:rPr>
        <w:t xml:space="preserve"> </w:t>
      </w:r>
      <w:r w:rsidRPr="00CF2AC8">
        <w:rPr>
          <w:rFonts w:cstheme="minorHAnsi"/>
          <w:color w:val="000000"/>
          <w:sz w:val="24"/>
          <w:szCs w:val="24"/>
          <w:shd w:val="clear" w:color="auto" w:fill="FFFFFF"/>
        </w:rPr>
        <w:t>生</w:t>
      </w:r>
      <w:r w:rsidRPr="00CF2AC8">
        <w:rPr>
          <w:rFonts w:cstheme="minorHAnsi"/>
          <w:color w:val="000000"/>
          <w:sz w:val="24"/>
          <w:szCs w:val="24"/>
          <w:shd w:val="clear" w:color="auto" w:fill="FFFFFF"/>
        </w:rPr>
        <w:t xml:space="preserve"> </w:t>
      </w:r>
      <w:r w:rsidRPr="00CF2AC8">
        <w:rPr>
          <w:rFonts w:cstheme="minorHAnsi"/>
          <w:color w:val="000000"/>
          <w:sz w:val="24"/>
          <w:szCs w:val="24"/>
          <w:shd w:val="clear" w:color="auto" w:fill="FFFFFF"/>
        </w:rPr>
        <w:t>命</w:t>
      </w:r>
      <w:r w:rsidRPr="00CF2AC8">
        <w:rPr>
          <w:rFonts w:cstheme="minorHAnsi"/>
          <w:color w:val="000000"/>
          <w:sz w:val="24"/>
          <w:szCs w:val="24"/>
          <w:shd w:val="clear" w:color="auto" w:fill="FFFFFF"/>
        </w:rPr>
        <w:t xml:space="preserve"> </w:t>
      </w:r>
      <w:r w:rsidRPr="00CF2AC8">
        <w:rPr>
          <w:rFonts w:cstheme="minorHAnsi"/>
          <w:color w:val="000000"/>
          <w:sz w:val="24"/>
          <w:szCs w:val="24"/>
          <w:shd w:val="clear" w:color="auto" w:fill="FFFFFF"/>
        </w:rPr>
        <w:t>的</w:t>
      </w:r>
      <w:r w:rsidRPr="00CF2AC8">
        <w:rPr>
          <w:rFonts w:cstheme="minorHAnsi"/>
          <w:color w:val="000000"/>
          <w:sz w:val="24"/>
          <w:szCs w:val="24"/>
          <w:shd w:val="clear" w:color="auto" w:fill="FFFFFF"/>
        </w:rPr>
        <w:t xml:space="preserve"> </w:t>
      </w:r>
      <w:r w:rsidRPr="00CF2AC8">
        <w:rPr>
          <w:rFonts w:cstheme="minorHAnsi"/>
          <w:color w:val="000000"/>
          <w:sz w:val="24"/>
          <w:szCs w:val="24"/>
          <w:shd w:val="clear" w:color="auto" w:fill="FFFFFF"/>
        </w:rPr>
        <w:t>，</w:t>
      </w:r>
      <w:r w:rsidRPr="00CF2AC8">
        <w:rPr>
          <w:rFonts w:cstheme="minorHAnsi"/>
          <w:color w:val="000000"/>
          <w:sz w:val="24"/>
          <w:szCs w:val="24"/>
          <w:shd w:val="clear" w:color="auto" w:fill="FFFFFF"/>
        </w:rPr>
        <w:t xml:space="preserve"> </w:t>
      </w:r>
      <w:r w:rsidRPr="00CF2AC8">
        <w:rPr>
          <w:rFonts w:cstheme="minorHAnsi"/>
          <w:color w:val="000000"/>
          <w:sz w:val="24"/>
          <w:szCs w:val="24"/>
          <w:shd w:val="clear" w:color="auto" w:fill="FFFFFF"/>
        </w:rPr>
        <w:t>将</w:t>
      </w:r>
      <w:r w:rsidRPr="00CF2AC8">
        <w:rPr>
          <w:rFonts w:cstheme="minorHAnsi"/>
          <w:color w:val="000000"/>
          <w:sz w:val="24"/>
          <w:szCs w:val="24"/>
          <w:shd w:val="clear" w:color="auto" w:fill="FFFFFF"/>
        </w:rPr>
        <w:t xml:space="preserve"> </w:t>
      </w:r>
      <w:r w:rsidRPr="00CF2AC8">
        <w:rPr>
          <w:rFonts w:cstheme="minorHAnsi"/>
          <w:color w:val="000000"/>
          <w:sz w:val="24"/>
          <w:szCs w:val="24"/>
          <w:shd w:val="clear" w:color="auto" w:fill="FFFFFF"/>
        </w:rPr>
        <w:t>要</w:t>
      </w:r>
      <w:r w:rsidRPr="00CF2AC8">
        <w:rPr>
          <w:rFonts w:cstheme="minorHAnsi"/>
          <w:color w:val="000000"/>
          <w:sz w:val="24"/>
          <w:szCs w:val="24"/>
          <w:shd w:val="clear" w:color="auto" w:fill="FFFFFF"/>
        </w:rPr>
        <w:t xml:space="preserve"> </w:t>
      </w:r>
      <w:r w:rsidRPr="00CF2AC8">
        <w:rPr>
          <w:rFonts w:cstheme="minorHAnsi"/>
          <w:color w:val="000000"/>
          <w:sz w:val="24"/>
          <w:szCs w:val="24"/>
          <w:shd w:val="clear" w:color="auto" w:fill="FFFFFF"/>
        </w:rPr>
        <w:t>得</w:t>
      </w:r>
      <w:r w:rsidRPr="00CF2AC8">
        <w:rPr>
          <w:rFonts w:cstheme="minorHAnsi"/>
          <w:color w:val="000000"/>
          <w:sz w:val="24"/>
          <w:szCs w:val="24"/>
          <w:shd w:val="clear" w:color="auto" w:fill="FFFFFF"/>
        </w:rPr>
        <w:t xml:space="preserve"> </w:t>
      </w:r>
      <w:r w:rsidRPr="00CF2AC8">
        <w:rPr>
          <w:rFonts w:cstheme="minorHAnsi"/>
          <w:color w:val="000000"/>
          <w:sz w:val="24"/>
          <w:szCs w:val="24"/>
          <w:shd w:val="clear" w:color="auto" w:fill="FFFFFF"/>
        </w:rPr>
        <w:t>着</w:t>
      </w:r>
      <w:r w:rsidRPr="00CF2AC8">
        <w:rPr>
          <w:rFonts w:cstheme="minorHAnsi"/>
          <w:color w:val="000000"/>
          <w:sz w:val="24"/>
          <w:szCs w:val="24"/>
          <w:shd w:val="clear" w:color="auto" w:fill="FFFFFF"/>
        </w:rPr>
        <w:t xml:space="preserve"> </w:t>
      </w:r>
      <w:r w:rsidRPr="00CF2AC8">
        <w:rPr>
          <w:rFonts w:cstheme="minorHAnsi"/>
          <w:color w:val="000000"/>
          <w:sz w:val="24"/>
          <w:szCs w:val="24"/>
          <w:shd w:val="clear" w:color="auto" w:fill="FFFFFF"/>
        </w:rPr>
        <w:t>生</w:t>
      </w:r>
      <w:r w:rsidRPr="00CF2AC8">
        <w:rPr>
          <w:rFonts w:cstheme="minorHAnsi"/>
          <w:color w:val="000000"/>
          <w:sz w:val="24"/>
          <w:szCs w:val="24"/>
          <w:shd w:val="clear" w:color="auto" w:fill="FFFFFF"/>
        </w:rPr>
        <w:t xml:space="preserve"> </w:t>
      </w:r>
      <w:r w:rsidRPr="00CF2AC8">
        <w:rPr>
          <w:rFonts w:cstheme="minorHAnsi"/>
          <w:color w:val="000000"/>
          <w:sz w:val="24"/>
          <w:szCs w:val="24"/>
          <w:shd w:val="clear" w:color="auto" w:fill="FFFFFF"/>
        </w:rPr>
        <w:t>命</w:t>
      </w:r>
      <w:r w:rsidRPr="00CF2AC8">
        <w:rPr>
          <w:rFonts w:cstheme="minorHAnsi"/>
          <w:color w:val="000000"/>
          <w:sz w:val="24"/>
          <w:szCs w:val="24"/>
          <w:shd w:val="clear" w:color="auto" w:fill="FFFFFF"/>
        </w:rPr>
        <w:t xml:space="preserve"> </w:t>
      </w:r>
      <w:r w:rsidRPr="00CF2AC8">
        <w:rPr>
          <w:rFonts w:eastAsia="Microsoft YaHei" w:cstheme="minorHAnsi"/>
          <w:color w:val="000000"/>
          <w:sz w:val="24"/>
          <w:szCs w:val="24"/>
          <w:shd w:val="clear" w:color="auto" w:fill="FFFFFF"/>
        </w:rPr>
        <w:t>。</w:t>
      </w:r>
    </w:p>
    <w:p w14:paraId="70510C93" w14:textId="77777777" w:rsidR="00662659" w:rsidRPr="00CF2AC8" w:rsidRDefault="00662659" w:rsidP="00662659">
      <w:pPr>
        <w:rPr>
          <w:rFonts w:eastAsia="Microsoft YaHei" w:cstheme="minorHAnsi"/>
          <w:color w:val="000000"/>
          <w:sz w:val="24"/>
          <w:szCs w:val="24"/>
          <w:shd w:val="clear" w:color="auto" w:fill="FFFFFF"/>
        </w:rPr>
      </w:pPr>
      <w:r w:rsidRPr="00CF2AC8">
        <w:rPr>
          <w:rFonts w:eastAsia="Microsoft YaHei" w:cstheme="minorHAnsi"/>
          <w:color w:val="000000"/>
          <w:sz w:val="24"/>
          <w:szCs w:val="24"/>
          <w:shd w:val="clear" w:color="auto" w:fill="FFFFFF"/>
        </w:rPr>
        <w:t>马太福音</w:t>
      </w:r>
      <w:r w:rsidRPr="00CF2AC8">
        <w:rPr>
          <w:rFonts w:eastAsia="Microsoft YaHei" w:cstheme="minorHAnsi"/>
          <w:color w:val="000000"/>
          <w:sz w:val="24"/>
          <w:szCs w:val="24"/>
          <w:shd w:val="clear" w:color="auto" w:fill="FFFFFF"/>
        </w:rPr>
        <w:t>10</w:t>
      </w:r>
      <w:r w:rsidRPr="00CF2AC8">
        <w:rPr>
          <w:rFonts w:eastAsia="Microsoft YaHei" w:cstheme="minorHAnsi"/>
          <w:color w:val="000000"/>
          <w:sz w:val="24"/>
          <w:szCs w:val="24"/>
          <w:shd w:val="clear" w:color="auto" w:fill="FFFFFF"/>
        </w:rPr>
        <w:t>：</w:t>
      </w:r>
      <w:r w:rsidRPr="00CF2AC8">
        <w:rPr>
          <w:rFonts w:eastAsia="Microsoft YaHei" w:cstheme="minorHAnsi"/>
          <w:color w:val="000000"/>
          <w:sz w:val="24"/>
          <w:szCs w:val="24"/>
          <w:shd w:val="clear" w:color="auto" w:fill="FFFFFF"/>
        </w:rPr>
        <w:t>39</w:t>
      </w:r>
    </w:p>
    <w:p w14:paraId="705C531E" w14:textId="77777777" w:rsidR="00662659" w:rsidRPr="00CF2AC8" w:rsidRDefault="00662659" w:rsidP="00662659">
      <w:pPr>
        <w:rPr>
          <w:rFonts w:eastAsia="Microsoft YaHei" w:cstheme="minorHAnsi"/>
          <w:color w:val="000000"/>
          <w:sz w:val="24"/>
          <w:szCs w:val="24"/>
          <w:shd w:val="clear" w:color="auto" w:fill="FFFFFF"/>
        </w:rPr>
      </w:pPr>
      <w:r w:rsidRPr="00CF2AC8">
        <w:rPr>
          <w:rFonts w:eastAsia="Microsoft YaHei" w:cstheme="minorHAnsi"/>
          <w:color w:val="000000"/>
          <w:sz w:val="24"/>
          <w:szCs w:val="24"/>
          <w:shd w:val="clear" w:color="auto" w:fill="FFFFFF"/>
        </w:rPr>
        <w:lastRenderedPageBreak/>
        <w:t>耶稣也教导我们要与神有亲密的沟通</w:t>
      </w:r>
      <w:r w:rsidRPr="00CF2AC8">
        <w:rPr>
          <w:rFonts w:eastAsia="Microsoft YaHei" w:cstheme="minorHAnsi"/>
          <w:color w:val="000000"/>
          <w:sz w:val="24"/>
          <w:szCs w:val="24"/>
          <w:shd w:val="clear" w:color="auto" w:fill="FFFFFF"/>
        </w:rPr>
        <w:t xml:space="preserve"> – </w:t>
      </w:r>
      <w:r w:rsidRPr="00CF2AC8">
        <w:rPr>
          <w:rFonts w:eastAsia="Microsoft YaHei" w:cstheme="minorHAnsi"/>
          <w:color w:val="000000"/>
          <w:sz w:val="24"/>
          <w:szCs w:val="24"/>
          <w:shd w:val="clear" w:color="auto" w:fill="FFFFFF"/>
        </w:rPr>
        <w:t>向神祷告，祈求</w:t>
      </w:r>
      <w:r w:rsidRPr="00CF2AC8">
        <w:rPr>
          <w:rFonts w:eastAsia="Microsoft YaHei" w:cstheme="minorHAnsi"/>
          <w:color w:val="000000"/>
          <w:sz w:val="24"/>
          <w:szCs w:val="24"/>
          <w:shd w:val="clear" w:color="auto" w:fill="FFFFFF"/>
        </w:rPr>
        <w:t xml:space="preserve"> </w:t>
      </w:r>
      <w:r w:rsidRPr="00CF2AC8">
        <w:rPr>
          <w:rFonts w:eastAsia="Microsoft YaHei" w:cstheme="minorHAnsi"/>
          <w:color w:val="000000"/>
          <w:sz w:val="24"/>
          <w:szCs w:val="24"/>
          <w:shd w:val="clear" w:color="auto" w:fill="FFFFFF"/>
        </w:rPr>
        <w:t>（内在的）。他教导门徒也教导我们该如何祷告</w:t>
      </w:r>
      <w:r w:rsidRPr="00CF2AC8">
        <w:rPr>
          <w:rFonts w:eastAsia="Microsoft YaHei" w:cstheme="minorHAnsi"/>
          <w:color w:val="000000"/>
          <w:sz w:val="24"/>
          <w:szCs w:val="24"/>
          <w:shd w:val="clear" w:color="auto" w:fill="FFFFFF"/>
        </w:rPr>
        <w:t xml:space="preserve"> </w:t>
      </w:r>
      <w:r w:rsidRPr="00CF2AC8">
        <w:rPr>
          <w:rFonts w:eastAsia="Microsoft YaHei" w:cstheme="minorHAnsi"/>
          <w:color w:val="000000"/>
          <w:sz w:val="24"/>
          <w:szCs w:val="24"/>
          <w:shd w:val="clear" w:color="auto" w:fill="FFFFFF"/>
        </w:rPr>
        <w:t>（主导文）。</w:t>
      </w:r>
    </w:p>
    <w:p w14:paraId="20ED9F82" w14:textId="77777777" w:rsidR="00662659" w:rsidRPr="00CF2AC8" w:rsidRDefault="00662659" w:rsidP="00662659">
      <w:pPr>
        <w:rPr>
          <w:rFonts w:eastAsia="Microsoft YaHei" w:cstheme="minorHAnsi"/>
          <w:color w:val="000000"/>
          <w:sz w:val="24"/>
          <w:szCs w:val="24"/>
          <w:shd w:val="clear" w:color="auto" w:fill="FFFFFF"/>
        </w:rPr>
      </w:pPr>
      <w:r w:rsidRPr="00CF2AC8">
        <w:rPr>
          <w:rFonts w:cstheme="minorHAnsi"/>
          <w:b/>
          <w:bCs/>
          <w:color w:val="000000"/>
          <w:sz w:val="24"/>
          <w:szCs w:val="24"/>
          <w:shd w:val="clear" w:color="auto" w:fill="FFFFFF"/>
          <w:vertAlign w:val="superscript"/>
        </w:rPr>
        <w:t>7 </w:t>
      </w:r>
      <w:r w:rsidRPr="00CF2AC8">
        <w:rPr>
          <w:rFonts w:cstheme="minorHAnsi"/>
          <w:color w:val="000000"/>
          <w:sz w:val="24"/>
          <w:szCs w:val="24"/>
          <w:shd w:val="clear" w:color="auto" w:fill="FFFFFF"/>
        </w:rPr>
        <w:t>你</w:t>
      </w:r>
      <w:r w:rsidRPr="00CF2AC8">
        <w:rPr>
          <w:rFonts w:cstheme="minorHAnsi"/>
          <w:color w:val="000000"/>
          <w:sz w:val="24"/>
          <w:szCs w:val="24"/>
          <w:shd w:val="clear" w:color="auto" w:fill="FFFFFF"/>
        </w:rPr>
        <w:t xml:space="preserve"> </w:t>
      </w:r>
      <w:r w:rsidRPr="00CF2AC8">
        <w:rPr>
          <w:rFonts w:cstheme="minorHAnsi"/>
          <w:color w:val="000000"/>
          <w:sz w:val="24"/>
          <w:szCs w:val="24"/>
          <w:shd w:val="clear" w:color="auto" w:fill="FFFFFF"/>
        </w:rPr>
        <w:t>们</w:t>
      </w:r>
      <w:r w:rsidRPr="00CF2AC8">
        <w:rPr>
          <w:rFonts w:cstheme="minorHAnsi"/>
          <w:color w:val="000000"/>
          <w:sz w:val="24"/>
          <w:szCs w:val="24"/>
          <w:shd w:val="clear" w:color="auto" w:fill="FFFFFF"/>
        </w:rPr>
        <w:t xml:space="preserve"> </w:t>
      </w:r>
      <w:r w:rsidRPr="00CF2AC8">
        <w:rPr>
          <w:rFonts w:cstheme="minorHAnsi"/>
          <w:color w:val="000000"/>
          <w:sz w:val="24"/>
          <w:szCs w:val="24"/>
          <w:shd w:val="clear" w:color="auto" w:fill="FFFFFF"/>
        </w:rPr>
        <w:t>祈</w:t>
      </w:r>
      <w:r w:rsidRPr="00CF2AC8">
        <w:rPr>
          <w:rFonts w:cstheme="minorHAnsi"/>
          <w:color w:val="000000"/>
          <w:sz w:val="24"/>
          <w:szCs w:val="24"/>
          <w:shd w:val="clear" w:color="auto" w:fill="FFFFFF"/>
        </w:rPr>
        <w:t xml:space="preserve"> </w:t>
      </w:r>
      <w:r w:rsidRPr="00CF2AC8">
        <w:rPr>
          <w:rFonts w:cstheme="minorHAnsi"/>
          <w:color w:val="000000"/>
          <w:sz w:val="24"/>
          <w:szCs w:val="24"/>
          <w:shd w:val="clear" w:color="auto" w:fill="FFFFFF"/>
        </w:rPr>
        <w:t>求</w:t>
      </w:r>
      <w:r w:rsidRPr="00CF2AC8">
        <w:rPr>
          <w:rFonts w:cstheme="minorHAnsi"/>
          <w:color w:val="000000"/>
          <w:sz w:val="24"/>
          <w:szCs w:val="24"/>
          <w:shd w:val="clear" w:color="auto" w:fill="FFFFFF"/>
        </w:rPr>
        <w:t xml:space="preserve"> </w:t>
      </w:r>
      <w:r w:rsidRPr="00CF2AC8">
        <w:rPr>
          <w:rFonts w:cstheme="minorHAnsi"/>
          <w:color w:val="000000"/>
          <w:sz w:val="24"/>
          <w:szCs w:val="24"/>
          <w:shd w:val="clear" w:color="auto" w:fill="FFFFFF"/>
        </w:rPr>
        <w:t>，</w:t>
      </w:r>
      <w:r w:rsidRPr="00CF2AC8">
        <w:rPr>
          <w:rFonts w:cstheme="minorHAnsi"/>
          <w:color w:val="000000"/>
          <w:sz w:val="24"/>
          <w:szCs w:val="24"/>
          <w:shd w:val="clear" w:color="auto" w:fill="FFFFFF"/>
        </w:rPr>
        <w:t xml:space="preserve"> </w:t>
      </w:r>
      <w:r w:rsidRPr="00CF2AC8">
        <w:rPr>
          <w:rFonts w:cstheme="minorHAnsi"/>
          <w:color w:val="000000"/>
          <w:sz w:val="24"/>
          <w:szCs w:val="24"/>
          <w:shd w:val="clear" w:color="auto" w:fill="FFFFFF"/>
        </w:rPr>
        <w:t>就</w:t>
      </w:r>
      <w:r w:rsidRPr="00CF2AC8">
        <w:rPr>
          <w:rFonts w:cstheme="minorHAnsi"/>
          <w:color w:val="000000"/>
          <w:sz w:val="24"/>
          <w:szCs w:val="24"/>
          <w:shd w:val="clear" w:color="auto" w:fill="FFFFFF"/>
        </w:rPr>
        <w:t xml:space="preserve"> </w:t>
      </w:r>
      <w:r w:rsidRPr="00CF2AC8">
        <w:rPr>
          <w:rFonts w:cstheme="minorHAnsi"/>
          <w:color w:val="000000"/>
          <w:sz w:val="24"/>
          <w:szCs w:val="24"/>
          <w:shd w:val="clear" w:color="auto" w:fill="FFFFFF"/>
        </w:rPr>
        <w:t>给</w:t>
      </w:r>
      <w:r w:rsidRPr="00CF2AC8">
        <w:rPr>
          <w:rFonts w:cstheme="minorHAnsi"/>
          <w:color w:val="000000"/>
          <w:sz w:val="24"/>
          <w:szCs w:val="24"/>
          <w:shd w:val="clear" w:color="auto" w:fill="FFFFFF"/>
        </w:rPr>
        <w:t xml:space="preserve"> </w:t>
      </w:r>
      <w:r w:rsidRPr="00CF2AC8">
        <w:rPr>
          <w:rFonts w:cstheme="minorHAnsi"/>
          <w:color w:val="000000"/>
          <w:sz w:val="24"/>
          <w:szCs w:val="24"/>
          <w:shd w:val="clear" w:color="auto" w:fill="FFFFFF"/>
        </w:rPr>
        <w:t>你</w:t>
      </w:r>
      <w:r w:rsidRPr="00CF2AC8">
        <w:rPr>
          <w:rFonts w:cstheme="minorHAnsi"/>
          <w:color w:val="000000"/>
          <w:sz w:val="24"/>
          <w:szCs w:val="24"/>
          <w:shd w:val="clear" w:color="auto" w:fill="FFFFFF"/>
        </w:rPr>
        <w:t xml:space="preserve"> </w:t>
      </w:r>
      <w:r w:rsidRPr="00CF2AC8">
        <w:rPr>
          <w:rFonts w:cstheme="minorHAnsi"/>
          <w:color w:val="000000"/>
          <w:sz w:val="24"/>
          <w:szCs w:val="24"/>
          <w:shd w:val="clear" w:color="auto" w:fill="FFFFFF"/>
        </w:rPr>
        <w:t>们</w:t>
      </w:r>
      <w:r w:rsidRPr="00CF2AC8">
        <w:rPr>
          <w:rFonts w:cstheme="minorHAnsi"/>
          <w:color w:val="000000"/>
          <w:sz w:val="24"/>
          <w:szCs w:val="24"/>
          <w:shd w:val="clear" w:color="auto" w:fill="FFFFFF"/>
        </w:rPr>
        <w:t xml:space="preserve"> </w:t>
      </w:r>
      <w:r w:rsidRPr="00CF2AC8">
        <w:rPr>
          <w:rFonts w:cstheme="minorHAnsi"/>
          <w:color w:val="000000"/>
          <w:sz w:val="24"/>
          <w:szCs w:val="24"/>
          <w:shd w:val="clear" w:color="auto" w:fill="FFFFFF"/>
        </w:rPr>
        <w:t>；</w:t>
      </w:r>
      <w:r w:rsidRPr="00CF2AC8">
        <w:rPr>
          <w:rFonts w:cstheme="minorHAnsi"/>
          <w:color w:val="000000"/>
          <w:sz w:val="24"/>
          <w:szCs w:val="24"/>
          <w:shd w:val="clear" w:color="auto" w:fill="FFFFFF"/>
        </w:rPr>
        <w:t xml:space="preserve"> </w:t>
      </w:r>
      <w:r w:rsidRPr="00CF2AC8">
        <w:rPr>
          <w:rFonts w:cstheme="minorHAnsi"/>
          <w:color w:val="000000"/>
          <w:sz w:val="24"/>
          <w:szCs w:val="24"/>
          <w:shd w:val="clear" w:color="auto" w:fill="FFFFFF"/>
        </w:rPr>
        <w:t>寻</w:t>
      </w:r>
      <w:r w:rsidRPr="00CF2AC8">
        <w:rPr>
          <w:rFonts w:cstheme="minorHAnsi"/>
          <w:color w:val="000000"/>
          <w:sz w:val="24"/>
          <w:szCs w:val="24"/>
          <w:shd w:val="clear" w:color="auto" w:fill="FFFFFF"/>
        </w:rPr>
        <w:t xml:space="preserve"> </w:t>
      </w:r>
      <w:r w:rsidRPr="00CF2AC8">
        <w:rPr>
          <w:rFonts w:cstheme="minorHAnsi"/>
          <w:color w:val="000000"/>
          <w:sz w:val="24"/>
          <w:szCs w:val="24"/>
          <w:shd w:val="clear" w:color="auto" w:fill="FFFFFF"/>
        </w:rPr>
        <w:t>找</w:t>
      </w:r>
      <w:r w:rsidRPr="00CF2AC8">
        <w:rPr>
          <w:rFonts w:cstheme="minorHAnsi"/>
          <w:color w:val="000000"/>
          <w:sz w:val="24"/>
          <w:szCs w:val="24"/>
          <w:shd w:val="clear" w:color="auto" w:fill="FFFFFF"/>
        </w:rPr>
        <w:t xml:space="preserve"> </w:t>
      </w:r>
      <w:r w:rsidRPr="00CF2AC8">
        <w:rPr>
          <w:rFonts w:cstheme="minorHAnsi"/>
          <w:color w:val="000000"/>
          <w:sz w:val="24"/>
          <w:szCs w:val="24"/>
          <w:shd w:val="clear" w:color="auto" w:fill="FFFFFF"/>
        </w:rPr>
        <w:t>，</w:t>
      </w:r>
      <w:r w:rsidRPr="00CF2AC8">
        <w:rPr>
          <w:rFonts w:cstheme="minorHAnsi"/>
          <w:color w:val="000000"/>
          <w:sz w:val="24"/>
          <w:szCs w:val="24"/>
          <w:shd w:val="clear" w:color="auto" w:fill="FFFFFF"/>
        </w:rPr>
        <w:t xml:space="preserve"> </w:t>
      </w:r>
      <w:r w:rsidRPr="00CF2AC8">
        <w:rPr>
          <w:rFonts w:cstheme="minorHAnsi"/>
          <w:color w:val="000000"/>
          <w:sz w:val="24"/>
          <w:szCs w:val="24"/>
          <w:shd w:val="clear" w:color="auto" w:fill="FFFFFF"/>
        </w:rPr>
        <w:t>就</w:t>
      </w:r>
      <w:r w:rsidRPr="00CF2AC8">
        <w:rPr>
          <w:rFonts w:cstheme="minorHAnsi"/>
          <w:color w:val="000000"/>
          <w:sz w:val="24"/>
          <w:szCs w:val="24"/>
          <w:shd w:val="clear" w:color="auto" w:fill="FFFFFF"/>
        </w:rPr>
        <w:t xml:space="preserve"> </w:t>
      </w:r>
      <w:r w:rsidRPr="00CF2AC8">
        <w:rPr>
          <w:rFonts w:cstheme="minorHAnsi"/>
          <w:color w:val="000000"/>
          <w:sz w:val="24"/>
          <w:szCs w:val="24"/>
          <w:shd w:val="clear" w:color="auto" w:fill="FFFFFF"/>
        </w:rPr>
        <w:t>寻</w:t>
      </w:r>
      <w:r w:rsidRPr="00CF2AC8">
        <w:rPr>
          <w:rFonts w:cstheme="minorHAnsi"/>
          <w:color w:val="000000"/>
          <w:sz w:val="24"/>
          <w:szCs w:val="24"/>
          <w:shd w:val="clear" w:color="auto" w:fill="FFFFFF"/>
        </w:rPr>
        <w:t xml:space="preserve"> </w:t>
      </w:r>
      <w:r w:rsidRPr="00CF2AC8">
        <w:rPr>
          <w:rFonts w:cstheme="minorHAnsi"/>
          <w:color w:val="000000"/>
          <w:sz w:val="24"/>
          <w:szCs w:val="24"/>
          <w:shd w:val="clear" w:color="auto" w:fill="FFFFFF"/>
        </w:rPr>
        <w:t>见</w:t>
      </w:r>
      <w:r w:rsidRPr="00CF2AC8">
        <w:rPr>
          <w:rFonts w:cstheme="minorHAnsi"/>
          <w:color w:val="000000"/>
          <w:sz w:val="24"/>
          <w:szCs w:val="24"/>
          <w:shd w:val="clear" w:color="auto" w:fill="FFFFFF"/>
        </w:rPr>
        <w:t xml:space="preserve"> </w:t>
      </w:r>
      <w:r w:rsidRPr="00CF2AC8">
        <w:rPr>
          <w:rFonts w:cstheme="minorHAnsi"/>
          <w:color w:val="000000"/>
          <w:sz w:val="24"/>
          <w:szCs w:val="24"/>
          <w:shd w:val="clear" w:color="auto" w:fill="FFFFFF"/>
        </w:rPr>
        <w:t>；</w:t>
      </w:r>
      <w:r w:rsidRPr="00CF2AC8">
        <w:rPr>
          <w:rFonts w:cstheme="minorHAnsi"/>
          <w:color w:val="000000"/>
          <w:sz w:val="24"/>
          <w:szCs w:val="24"/>
          <w:shd w:val="clear" w:color="auto" w:fill="FFFFFF"/>
        </w:rPr>
        <w:t xml:space="preserve"> </w:t>
      </w:r>
      <w:r w:rsidRPr="00CF2AC8">
        <w:rPr>
          <w:rFonts w:cstheme="minorHAnsi"/>
          <w:color w:val="000000"/>
          <w:sz w:val="24"/>
          <w:szCs w:val="24"/>
          <w:shd w:val="clear" w:color="auto" w:fill="FFFFFF"/>
        </w:rPr>
        <w:t>叩</w:t>
      </w:r>
      <w:r w:rsidRPr="00CF2AC8">
        <w:rPr>
          <w:rFonts w:cstheme="minorHAnsi"/>
          <w:color w:val="000000"/>
          <w:sz w:val="24"/>
          <w:szCs w:val="24"/>
          <w:shd w:val="clear" w:color="auto" w:fill="FFFFFF"/>
        </w:rPr>
        <w:t xml:space="preserve"> </w:t>
      </w:r>
      <w:r w:rsidRPr="00CF2AC8">
        <w:rPr>
          <w:rFonts w:cstheme="minorHAnsi"/>
          <w:color w:val="000000"/>
          <w:sz w:val="24"/>
          <w:szCs w:val="24"/>
          <w:shd w:val="clear" w:color="auto" w:fill="FFFFFF"/>
        </w:rPr>
        <w:t>门</w:t>
      </w:r>
      <w:r w:rsidRPr="00CF2AC8">
        <w:rPr>
          <w:rFonts w:cstheme="minorHAnsi"/>
          <w:color w:val="000000"/>
          <w:sz w:val="24"/>
          <w:szCs w:val="24"/>
          <w:shd w:val="clear" w:color="auto" w:fill="FFFFFF"/>
        </w:rPr>
        <w:t xml:space="preserve"> </w:t>
      </w:r>
      <w:r w:rsidRPr="00CF2AC8">
        <w:rPr>
          <w:rFonts w:cstheme="minorHAnsi"/>
          <w:color w:val="000000"/>
          <w:sz w:val="24"/>
          <w:szCs w:val="24"/>
          <w:shd w:val="clear" w:color="auto" w:fill="FFFFFF"/>
        </w:rPr>
        <w:t>，</w:t>
      </w:r>
      <w:r w:rsidRPr="00CF2AC8">
        <w:rPr>
          <w:rFonts w:cstheme="minorHAnsi"/>
          <w:color w:val="000000"/>
          <w:sz w:val="24"/>
          <w:szCs w:val="24"/>
          <w:shd w:val="clear" w:color="auto" w:fill="FFFFFF"/>
        </w:rPr>
        <w:t xml:space="preserve"> </w:t>
      </w:r>
      <w:r w:rsidRPr="00CF2AC8">
        <w:rPr>
          <w:rFonts w:cstheme="minorHAnsi"/>
          <w:color w:val="000000"/>
          <w:sz w:val="24"/>
          <w:szCs w:val="24"/>
          <w:shd w:val="clear" w:color="auto" w:fill="FFFFFF"/>
        </w:rPr>
        <w:t>就</w:t>
      </w:r>
      <w:r w:rsidRPr="00CF2AC8">
        <w:rPr>
          <w:rFonts w:cstheme="minorHAnsi"/>
          <w:color w:val="000000"/>
          <w:sz w:val="24"/>
          <w:szCs w:val="24"/>
          <w:shd w:val="clear" w:color="auto" w:fill="FFFFFF"/>
        </w:rPr>
        <w:t xml:space="preserve"> </w:t>
      </w:r>
      <w:r w:rsidRPr="00CF2AC8">
        <w:rPr>
          <w:rFonts w:cstheme="minorHAnsi"/>
          <w:color w:val="000000"/>
          <w:sz w:val="24"/>
          <w:szCs w:val="24"/>
          <w:shd w:val="clear" w:color="auto" w:fill="FFFFFF"/>
        </w:rPr>
        <w:t>给</w:t>
      </w:r>
      <w:r w:rsidRPr="00CF2AC8">
        <w:rPr>
          <w:rFonts w:cstheme="minorHAnsi"/>
          <w:color w:val="000000"/>
          <w:sz w:val="24"/>
          <w:szCs w:val="24"/>
          <w:shd w:val="clear" w:color="auto" w:fill="FFFFFF"/>
        </w:rPr>
        <w:t xml:space="preserve"> </w:t>
      </w:r>
      <w:r w:rsidRPr="00CF2AC8">
        <w:rPr>
          <w:rFonts w:cstheme="minorHAnsi"/>
          <w:color w:val="000000"/>
          <w:sz w:val="24"/>
          <w:szCs w:val="24"/>
          <w:shd w:val="clear" w:color="auto" w:fill="FFFFFF"/>
        </w:rPr>
        <w:t>你</w:t>
      </w:r>
      <w:r w:rsidRPr="00CF2AC8">
        <w:rPr>
          <w:rFonts w:cstheme="minorHAnsi"/>
          <w:color w:val="000000"/>
          <w:sz w:val="24"/>
          <w:szCs w:val="24"/>
          <w:shd w:val="clear" w:color="auto" w:fill="FFFFFF"/>
        </w:rPr>
        <w:t xml:space="preserve"> </w:t>
      </w:r>
      <w:r w:rsidRPr="00CF2AC8">
        <w:rPr>
          <w:rFonts w:cstheme="minorHAnsi"/>
          <w:color w:val="000000"/>
          <w:sz w:val="24"/>
          <w:szCs w:val="24"/>
          <w:shd w:val="clear" w:color="auto" w:fill="FFFFFF"/>
        </w:rPr>
        <w:t>们</w:t>
      </w:r>
      <w:r w:rsidRPr="00CF2AC8">
        <w:rPr>
          <w:rFonts w:cstheme="minorHAnsi"/>
          <w:color w:val="000000"/>
          <w:sz w:val="24"/>
          <w:szCs w:val="24"/>
          <w:shd w:val="clear" w:color="auto" w:fill="FFFFFF"/>
        </w:rPr>
        <w:t xml:space="preserve"> </w:t>
      </w:r>
      <w:r w:rsidRPr="00CF2AC8">
        <w:rPr>
          <w:rFonts w:cstheme="minorHAnsi"/>
          <w:color w:val="000000"/>
          <w:sz w:val="24"/>
          <w:szCs w:val="24"/>
          <w:shd w:val="clear" w:color="auto" w:fill="FFFFFF"/>
        </w:rPr>
        <w:t>开</w:t>
      </w:r>
      <w:r w:rsidRPr="00CF2AC8">
        <w:rPr>
          <w:rFonts w:cstheme="minorHAnsi"/>
          <w:color w:val="000000"/>
          <w:sz w:val="24"/>
          <w:szCs w:val="24"/>
          <w:shd w:val="clear" w:color="auto" w:fill="FFFFFF"/>
        </w:rPr>
        <w:t xml:space="preserve"> </w:t>
      </w:r>
      <w:r w:rsidRPr="00CF2AC8">
        <w:rPr>
          <w:rFonts w:cstheme="minorHAnsi"/>
          <w:color w:val="000000"/>
          <w:sz w:val="24"/>
          <w:szCs w:val="24"/>
          <w:shd w:val="clear" w:color="auto" w:fill="FFFFFF"/>
        </w:rPr>
        <w:t>门</w:t>
      </w:r>
      <w:r w:rsidRPr="00CF2AC8">
        <w:rPr>
          <w:rFonts w:cstheme="minorHAnsi"/>
          <w:color w:val="000000"/>
          <w:sz w:val="24"/>
          <w:szCs w:val="24"/>
          <w:shd w:val="clear" w:color="auto" w:fill="FFFFFF"/>
        </w:rPr>
        <w:t xml:space="preserve"> </w:t>
      </w:r>
      <w:r w:rsidRPr="00CF2AC8">
        <w:rPr>
          <w:rFonts w:eastAsia="Microsoft YaHei" w:cstheme="minorHAnsi"/>
          <w:color w:val="000000"/>
          <w:sz w:val="24"/>
          <w:szCs w:val="24"/>
          <w:shd w:val="clear" w:color="auto" w:fill="FFFFFF"/>
        </w:rPr>
        <w:t>。太</w:t>
      </w:r>
      <w:r w:rsidRPr="00CF2AC8">
        <w:rPr>
          <w:rFonts w:eastAsia="Microsoft YaHei" w:cstheme="minorHAnsi"/>
          <w:color w:val="000000"/>
          <w:sz w:val="24"/>
          <w:szCs w:val="24"/>
          <w:shd w:val="clear" w:color="auto" w:fill="FFFFFF"/>
        </w:rPr>
        <w:t>7</w:t>
      </w:r>
      <w:r w:rsidRPr="00CF2AC8">
        <w:rPr>
          <w:rFonts w:eastAsia="Microsoft YaHei" w:cstheme="minorHAnsi"/>
          <w:color w:val="000000"/>
          <w:sz w:val="24"/>
          <w:szCs w:val="24"/>
          <w:shd w:val="clear" w:color="auto" w:fill="FFFFFF"/>
        </w:rPr>
        <w:t>：</w:t>
      </w:r>
      <w:r w:rsidRPr="00CF2AC8">
        <w:rPr>
          <w:rFonts w:eastAsia="Microsoft YaHei" w:cstheme="minorHAnsi"/>
          <w:color w:val="000000"/>
          <w:sz w:val="24"/>
          <w:szCs w:val="24"/>
          <w:shd w:val="clear" w:color="auto" w:fill="FFFFFF"/>
        </w:rPr>
        <w:t>7</w:t>
      </w:r>
    </w:p>
    <w:p w14:paraId="100EA229" w14:textId="77777777" w:rsidR="00662659" w:rsidRPr="00CF2AC8" w:rsidRDefault="00662659" w:rsidP="00662659">
      <w:pPr>
        <w:rPr>
          <w:rStyle w:val="Emphasis"/>
          <w:rFonts w:eastAsia="Microsoft YaHei" w:cstheme="minorHAnsi"/>
          <w:b/>
          <w:bCs/>
          <w:i w:val="0"/>
          <w:iCs w:val="0"/>
          <w:color w:val="000000"/>
          <w:sz w:val="24"/>
          <w:szCs w:val="24"/>
          <w:shd w:val="clear" w:color="auto" w:fill="FFFFFF"/>
        </w:rPr>
      </w:pPr>
      <w:r w:rsidRPr="00CF2AC8">
        <w:rPr>
          <w:rStyle w:val="Emphasis"/>
          <w:rFonts w:eastAsia="Microsoft YaHei" w:cstheme="minorHAnsi"/>
          <w:b/>
          <w:bCs/>
          <w:i w:val="0"/>
          <w:iCs w:val="0"/>
          <w:color w:val="000000"/>
          <w:sz w:val="24"/>
          <w:szCs w:val="24"/>
          <w:shd w:val="clear" w:color="auto" w:fill="FFFFFF"/>
        </w:rPr>
        <w:t>人与人的关系：</w:t>
      </w:r>
    </w:p>
    <w:p w14:paraId="1C6FA7A8" w14:textId="77777777" w:rsidR="00662659" w:rsidRPr="00CF2AC8" w:rsidRDefault="00662659" w:rsidP="00662659">
      <w:pPr>
        <w:rPr>
          <w:rStyle w:val="Emphasis"/>
          <w:rFonts w:eastAsia="Microsoft YaHei" w:cstheme="minorHAnsi"/>
          <w:i w:val="0"/>
          <w:iCs w:val="0"/>
          <w:color w:val="000000"/>
          <w:sz w:val="24"/>
          <w:szCs w:val="24"/>
          <w:shd w:val="clear" w:color="auto" w:fill="FFFFFF"/>
        </w:rPr>
      </w:pPr>
      <w:r w:rsidRPr="00CF2AC8">
        <w:rPr>
          <w:rStyle w:val="Emphasis"/>
          <w:rFonts w:eastAsia="Microsoft YaHei" w:cstheme="minorHAnsi"/>
          <w:i w:val="0"/>
          <w:iCs w:val="0"/>
          <w:color w:val="000000"/>
          <w:sz w:val="24"/>
          <w:szCs w:val="24"/>
          <w:shd w:val="clear" w:color="auto" w:fill="FFFFFF"/>
        </w:rPr>
        <w:t>关于人与人的教导，耶稣告诉我们要爱仇敌，要饶恕，要使人和睦（人与神，人与人），不要论断，不求人的荣耀，也要去辨别什么是真理。</w:t>
      </w:r>
    </w:p>
    <w:p w14:paraId="76C39619" w14:textId="77777777" w:rsidR="00662659" w:rsidRPr="00CF2AC8" w:rsidRDefault="00662659" w:rsidP="00662659">
      <w:pPr>
        <w:rPr>
          <w:rStyle w:val="Emphasis"/>
          <w:rFonts w:eastAsia="Microsoft YaHei" w:cstheme="minorHAnsi"/>
          <w:i w:val="0"/>
          <w:iCs w:val="0"/>
          <w:color w:val="000000"/>
          <w:sz w:val="24"/>
          <w:szCs w:val="24"/>
          <w:shd w:val="clear" w:color="auto" w:fill="FFFFFF"/>
        </w:rPr>
      </w:pPr>
      <w:r w:rsidRPr="00CF2AC8">
        <w:rPr>
          <w:rStyle w:val="Emphasis"/>
          <w:rFonts w:eastAsia="Microsoft YaHei" w:cstheme="minorHAnsi"/>
          <w:b/>
          <w:bCs/>
          <w:i w:val="0"/>
          <w:iCs w:val="0"/>
          <w:color w:val="000000"/>
          <w:sz w:val="24"/>
          <w:szCs w:val="24"/>
          <w:shd w:val="clear" w:color="auto" w:fill="FFFFFF"/>
        </w:rPr>
        <w:t>人与物的关系：</w:t>
      </w:r>
      <w:r w:rsidRPr="00CF2AC8">
        <w:rPr>
          <w:rStyle w:val="Emphasis"/>
          <w:rFonts w:eastAsia="Microsoft YaHei" w:cstheme="minorHAnsi"/>
          <w:i w:val="0"/>
          <w:iCs w:val="0"/>
          <w:color w:val="000000"/>
          <w:sz w:val="24"/>
          <w:szCs w:val="24"/>
          <w:shd w:val="clear" w:color="auto" w:fill="FFFFFF"/>
        </w:rPr>
        <w:t>不要过度追求物质的生活；同时也不要为吃什么，喝什么，穿什么过度的担忧。</w:t>
      </w:r>
    </w:p>
    <w:p w14:paraId="25A6F3A2" w14:textId="3957208F" w:rsidR="00662659" w:rsidRPr="00CF2AC8" w:rsidRDefault="00662659" w:rsidP="00662659">
      <w:pPr>
        <w:pStyle w:val="verse"/>
        <w:shd w:val="clear" w:color="auto" w:fill="FFFFFF"/>
        <w:spacing w:before="240" w:beforeAutospacing="0" w:after="0" w:afterAutospacing="0" w:line="360" w:lineRule="atLeast"/>
        <w:rPr>
          <w:rStyle w:val="text"/>
          <w:rFonts w:asciiTheme="minorHAnsi" w:eastAsia="Microsoft YaHei" w:hAnsiTheme="minorHAnsi" w:cstheme="minorHAnsi"/>
          <w:color w:val="000000"/>
        </w:rPr>
      </w:pPr>
      <w:r w:rsidRPr="00CF2AC8">
        <w:rPr>
          <w:rStyle w:val="text"/>
          <w:rFonts w:asciiTheme="minorHAnsi" w:hAnsiTheme="minorHAnsi" w:cstheme="minorHAnsi"/>
          <w:b/>
          <w:bCs/>
          <w:color w:val="000000"/>
          <w:vertAlign w:val="superscript"/>
        </w:rPr>
        <w:t>21 </w:t>
      </w:r>
      <w:r w:rsidRPr="00CF2AC8">
        <w:rPr>
          <w:rStyle w:val="text"/>
          <w:rFonts w:asciiTheme="minorHAnsi" w:eastAsia="Microsoft YaHei" w:hAnsiTheme="minorHAnsi" w:cstheme="minorHAnsi"/>
          <w:color w:val="000000"/>
        </w:rPr>
        <w:t>因</w:t>
      </w:r>
      <w:r w:rsidRPr="00CF2AC8">
        <w:rPr>
          <w:rStyle w:val="text"/>
          <w:rFonts w:asciiTheme="minorHAnsi" w:hAnsiTheme="minorHAnsi" w:cstheme="minorHAnsi"/>
          <w:color w:val="000000"/>
        </w:rPr>
        <w:t xml:space="preserve"> </w:t>
      </w:r>
      <w:r w:rsidRPr="00CF2AC8">
        <w:rPr>
          <w:rStyle w:val="text"/>
          <w:rFonts w:asciiTheme="minorHAnsi" w:eastAsia="Microsoft YaHei" w:hAnsiTheme="minorHAnsi" w:cstheme="minorHAnsi"/>
          <w:color w:val="000000"/>
        </w:rPr>
        <w:t>为</w:t>
      </w:r>
      <w:r w:rsidRPr="00CF2AC8">
        <w:rPr>
          <w:rStyle w:val="text"/>
          <w:rFonts w:asciiTheme="minorHAnsi" w:hAnsiTheme="minorHAnsi" w:cstheme="minorHAnsi"/>
          <w:color w:val="000000"/>
        </w:rPr>
        <w:t xml:space="preserve"> </w:t>
      </w:r>
      <w:r w:rsidRPr="00CF2AC8">
        <w:rPr>
          <w:rStyle w:val="text"/>
          <w:rFonts w:asciiTheme="minorHAnsi" w:eastAsia="Microsoft YaHei" w:hAnsiTheme="minorHAnsi" w:cstheme="minorHAnsi"/>
          <w:color w:val="000000"/>
        </w:rPr>
        <w:t>你</w:t>
      </w:r>
      <w:r w:rsidRPr="00CF2AC8">
        <w:rPr>
          <w:rStyle w:val="text"/>
          <w:rFonts w:asciiTheme="minorHAnsi" w:hAnsiTheme="minorHAnsi" w:cstheme="minorHAnsi"/>
          <w:color w:val="000000"/>
        </w:rPr>
        <w:t xml:space="preserve"> </w:t>
      </w:r>
      <w:r w:rsidRPr="00CF2AC8">
        <w:rPr>
          <w:rStyle w:val="text"/>
          <w:rFonts w:asciiTheme="minorHAnsi" w:eastAsia="Microsoft YaHei" w:hAnsiTheme="minorHAnsi" w:cstheme="minorHAnsi"/>
          <w:color w:val="000000"/>
        </w:rPr>
        <w:t>的</w:t>
      </w:r>
      <w:r w:rsidRPr="00CF2AC8">
        <w:rPr>
          <w:rStyle w:val="text"/>
          <w:rFonts w:asciiTheme="minorHAnsi" w:hAnsiTheme="minorHAnsi" w:cstheme="minorHAnsi"/>
          <w:color w:val="000000"/>
        </w:rPr>
        <w:t xml:space="preserve"> </w:t>
      </w:r>
      <w:r w:rsidRPr="00CF2AC8">
        <w:rPr>
          <w:rStyle w:val="text"/>
          <w:rFonts w:asciiTheme="minorHAnsi" w:eastAsia="Microsoft YaHei" w:hAnsiTheme="minorHAnsi" w:cstheme="minorHAnsi"/>
          <w:color w:val="000000"/>
        </w:rPr>
        <w:t>财</w:t>
      </w:r>
      <w:r w:rsidRPr="00CF2AC8">
        <w:rPr>
          <w:rStyle w:val="text"/>
          <w:rFonts w:asciiTheme="minorHAnsi" w:hAnsiTheme="minorHAnsi" w:cstheme="minorHAnsi"/>
          <w:color w:val="000000"/>
        </w:rPr>
        <w:t xml:space="preserve"> </w:t>
      </w:r>
      <w:r w:rsidRPr="00CF2AC8">
        <w:rPr>
          <w:rStyle w:val="text"/>
          <w:rFonts w:asciiTheme="minorHAnsi" w:eastAsia="Microsoft YaHei" w:hAnsiTheme="minorHAnsi" w:cstheme="minorHAnsi"/>
          <w:color w:val="000000"/>
        </w:rPr>
        <w:t>宝</w:t>
      </w:r>
      <w:r w:rsidRPr="00CF2AC8">
        <w:rPr>
          <w:rStyle w:val="text"/>
          <w:rFonts w:asciiTheme="minorHAnsi" w:hAnsiTheme="minorHAnsi" w:cstheme="minorHAnsi"/>
          <w:color w:val="000000"/>
        </w:rPr>
        <w:t xml:space="preserve"> </w:t>
      </w:r>
      <w:r w:rsidRPr="00CF2AC8">
        <w:rPr>
          <w:rStyle w:val="text"/>
          <w:rFonts w:asciiTheme="minorHAnsi" w:eastAsia="Microsoft YaHei" w:hAnsiTheme="minorHAnsi" w:cstheme="minorHAnsi"/>
          <w:color w:val="000000"/>
        </w:rPr>
        <w:t>在</w:t>
      </w:r>
      <w:r w:rsidRPr="00CF2AC8">
        <w:rPr>
          <w:rStyle w:val="text"/>
          <w:rFonts w:asciiTheme="minorHAnsi" w:hAnsiTheme="minorHAnsi" w:cstheme="minorHAnsi"/>
          <w:color w:val="000000"/>
        </w:rPr>
        <w:t xml:space="preserve"> </w:t>
      </w:r>
      <w:r w:rsidRPr="00CF2AC8">
        <w:rPr>
          <w:rStyle w:val="text"/>
          <w:rFonts w:asciiTheme="minorHAnsi" w:eastAsia="Microsoft YaHei" w:hAnsiTheme="minorHAnsi" w:cstheme="minorHAnsi"/>
          <w:color w:val="000000"/>
        </w:rPr>
        <w:t>那</w:t>
      </w:r>
      <w:r w:rsidRPr="00CF2AC8">
        <w:rPr>
          <w:rStyle w:val="text"/>
          <w:rFonts w:asciiTheme="minorHAnsi" w:hAnsiTheme="minorHAnsi" w:cstheme="minorHAnsi"/>
          <w:color w:val="000000"/>
        </w:rPr>
        <w:t xml:space="preserve"> </w:t>
      </w:r>
      <w:r w:rsidRPr="00CF2AC8">
        <w:rPr>
          <w:rStyle w:val="text"/>
          <w:rFonts w:asciiTheme="minorHAnsi" w:eastAsia="Microsoft YaHei" w:hAnsiTheme="minorHAnsi" w:cstheme="minorHAnsi"/>
          <w:color w:val="000000"/>
        </w:rPr>
        <w:t>里</w:t>
      </w:r>
      <w:r w:rsidRPr="00CF2AC8">
        <w:rPr>
          <w:rStyle w:val="text"/>
          <w:rFonts w:asciiTheme="minorHAnsi" w:hAnsiTheme="minorHAnsi" w:cstheme="minorHAnsi"/>
          <w:color w:val="000000"/>
        </w:rPr>
        <w:t xml:space="preserve"> </w:t>
      </w:r>
      <w:r w:rsidRPr="00CF2AC8">
        <w:rPr>
          <w:rStyle w:val="text"/>
          <w:rFonts w:asciiTheme="minorHAnsi" w:eastAsia="Microsoft YaHei" w:hAnsiTheme="minorHAnsi" w:cstheme="minorHAnsi"/>
          <w:color w:val="000000"/>
        </w:rPr>
        <w:t>，</w:t>
      </w:r>
      <w:r w:rsidRPr="00CF2AC8">
        <w:rPr>
          <w:rStyle w:val="text"/>
          <w:rFonts w:asciiTheme="minorHAnsi" w:hAnsiTheme="minorHAnsi" w:cstheme="minorHAnsi"/>
          <w:color w:val="000000"/>
        </w:rPr>
        <w:t xml:space="preserve"> </w:t>
      </w:r>
      <w:r w:rsidRPr="00CF2AC8">
        <w:rPr>
          <w:rStyle w:val="text"/>
          <w:rFonts w:asciiTheme="minorHAnsi" w:eastAsia="Microsoft YaHei" w:hAnsiTheme="minorHAnsi" w:cstheme="minorHAnsi"/>
          <w:color w:val="000000"/>
        </w:rPr>
        <w:t>你</w:t>
      </w:r>
      <w:r w:rsidRPr="00CF2AC8">
        <w:rPr>
          <w:rStyle w:val="text"/>
          <w:rFonts w:asciiTheme="minorHAnsi" w:hAnsiTheme="minorHAnsi" w:cstheme="minorHAnsi"/>
          <w:color w:val="000000"/>
        </w:rPr>
        <w:t xml:space="preserve"> </w:t>
      </w:r>
      <w:r w:rsidRPr="00CF2AC8">
        <w:rPr>
          <w:rStyle w:val="text"/>
          <w:rFonts w:asciiTheme="minorHAnsi" w:eastAsia="Microsoft YaHei" w:hAnsiTheme="minorHAnsi" w:cstheme="minorHAnsi"/>
          <w:color w:val="000000"/>
        </w:rPr>
        <w:t>的</w:t>
      </w:r>
      <w:r w:rsidRPr="00CF2AC8">
        <w:rPr>
          <w:rStyle w:val="text"/>
          <w:rFonts w:asciiTheme="minorHAnsi" w:hAnsiTheme="minorHAnsi" w:cstheme="minorHAnsi"/>
          <w:color w:val="000000"/>
        </w:rPr>
        <w:t xml:space="preserve"> </w:t>
      </w:r>
      <w:r w:rsidRPr="00CF2AC8">
        <w:rPr>
          <w:rStyle w:val="text"/>
          <w:rFonts w:asciiTheme="minorHAnsi" w:eastAsia="Microsoft YaHei" w:hAnsiTheme="minorHAnsi" w:cstheme="minorHAnsi"/>
          <w:color w:val="000000"/>
        </w:rPr>
        <w:t>心</w:t>
      </w:r>
      <w:r w:rsidRPr="00CF2AC8">
        <w:rPr>
          <w:rStyle w:val="text"/>
          <w:rFonts w:asciiTheme="minorHAnsi" w:hAnsiTheme="minorHAnsi" w:cstheme="minorHAnsi"/>
          <w:color w:val="000000"/>
        </w:rPr>
        <w:t xml:space="preserve"> </w:t>
      </w:r>
      <w:r w:rsidRPr="00CF2AC8">
        <w:rPr>
          <w:rStyle w:val="text"/>
          <w:rFonts w:asciiTheme="minorHAnsi" w:eastAsia="Microsoft YaHei" w:hAnsiTheme="minorHAnsi" w:cstheme="minorHAnsi"/>
          <w:color w:val="000000"/>
        </w:rPr>
        <w:t>也</w:t>
      </w:r>
      <w:r w:rsidRPr="00CF2AC8">
        <w:rPr>
          <w:rStyle w:val="text"/>
          <w:rFonts w:asciiTheme="minorHAnsi" w:hAnsiTheme="minorHAnsi" w:cstheme="minorHAnsi"/>
          <w:color w:val="000000"/>
        </w:rPr>
        <w:t xml:space="preserve"> </w:t>
      </w:r>
      <w:r w:rsidRPr="00CF2AC8">
        <w:rPr>
          <w:rStyle w:val="text"/>
          <w:rFonts w:asciiTheme="minorHAnsi" w:eastAsia="Microsoft YaHei" w:hAnsiTheme="minorHAnsi" w:cstheme="minorHAnsi"/>
          <w:color w:val="000000"/>
        </w:rPr>
        <w:t>在</w:t>
      </w:r>
      <w:r w:rsidRPr="00CF2AC8">
        <w:rPr>
          <w:rStyle w:val="text"/>
          <w:rFonts w:asciiTheme="minorHAnsi" w:hAnsiTheme="minorHAnsi" w:cstheme="minorHAnsi"/>
          <w:color w:val="000000"/>
        </w:rPr>
        <w:t xml:space="preserve"> </w:t>
      </w:r>
      <w:r w:rsidRPr="00CF2AC8">
        <w:rPr>
          <w:rStyle w:val="text"/>
          <w:rFonts w:asciiTheme="minorHAnsi" w:eastAsia="Microsoft YaHei" w:hAnsiTheme="minorHAnsi" w:cstheme="minorHAnsi"/>
          <w:color w:val="000000"/>
        </w:rPr>
        <w:t>那</w:t>
      </w:r>
      <w:r w:rsidRPr="00CF2AC8">
        <w:rPr>
          <w:rStyle w:val="text"/>
          <w:rFonts w:asciiTheme="minorHAnsi" w:hAnsiTheme="minorHAnsi" w:cstheme="minorHAnsi"/>
          <w:color w:val="000000"/>
        </w:rPr>
        <w:t xml:space="preserve"> </w:t>
      </w:r>
      <w:r w:rsidRPr="00CF2AC8">
        <w:rPr>
          <w:rStyle w:val="text"/>
          <w:rFonts w:asciiTheme="minorHAnsi" w:eastAsia="Microsoft YaHei" w:hAnsiTheme="minorHAnsi" w:cstheme="minorHAnsi"/>
          <w:color w:val="000000"/>
        </w:rPr>
        <w:t>里</w:t>
      </w:r>
      <w:r w:rsidRPr="00CF2AC8">
        <w:rPr>
          <w:rStyle w:val="text"/>
          <w:rFonts w:asciiTheme="minorHAnsi" w:hAnsiTheme="minorHAnsi" w:cstheme="minorHAnsi"/>
          <w:color w:val="000000"/>
        </w:rPr>
        <w:t xml:space="preserve"> </w:t>
      </w:r>
      <w:r w:rsidRPr="00CF2AC8">
        <w:rPr>
          <w:rStyle w:val="text"/>
          <w:rFonts w:asciiTheme="minorHAnsi" w:eastAsia="Microsoft YaHei" w:hAnsiTheme="minorHAnsi" w:cstheme="minorHAnsi"/>
          <w:color w:val="000000"/>
        </w:rPr>
        <w:t>。太</w:t>
      </w:r>
      <w:r w:rsidRPr="00CF2AC8">
        <w:rPr>
          <w:rStyle w:val="text"/>
          <w:rFonts w:asciiTheme="minorHAnsi" w:eastAsia="Microsoft YaHei" w:hAnsiTheme="minorHAnsi" w:cstheme="minorHAnsi"/>
          <w:color w:val="000000"/>
        </w:rPr>
        <w:t>6</w:t>
      </w:r>
      <w:r w:rsidRPr="00CF2AC8">
        <w:rPr>
          <w:rStyle w:val="text"/>
          <w:rFonts w:asciiTheme="minorHAnsi" w:eastAsia="Microsoft YaHei" w:hAnsiTheme="minorHAnsi" w:cstheme="minorHAnsi"/>
          <w:color w:val="000000"/>
        </w:rPr>
        <w:t>：</w:t>
      </w:r>
      <w:r>
        <w:rPr>
          <w:rStyle w:val="text"/>
          <w:rFonts w:asciiTheme="minorHAnsi" w:eastAsia="Microsoft YaHei" w:hAnsiTheme="minorHAnsi" w:cstheme="minorHAnsi"/>
          <w:color w:val="000000"/>
        </w:rPr>
        <w:t>21</w:t>
      </w:r>
    </w:p>
    <w:p w14:paraId="64D71695" w14:textId="77777777" w:rsidR="00662659" w:rsidRDefault="00662659" w:rsidP="00662659">
      <w:pPr>
        <w:rPr>
          <w:rStyle w:val="Emphasis"/>
          <w:rFonts w:cstheme="minorHAnsi"/>
          <w:b/>
          <w:bCs/>
          <w:i w:val="0"/>
          <w:iCs w:val="0"/>
          <w:sz w:val="24"/>
          <w:szCs w:val="24"/>
        </w:rPr>
      </w:pPr>
    </w:p>
    <w:p w14:paraId="0CF48CB7" w14:textId="53880464" w:rsidR="00662659" w:rsidRDefault="00662659" w:rsidP="00662659">
      <w:pPr>
        <w:rPr>
          <w:rStyle w:val="Emphasis"/>
          <w:rFonts w:eastAsia="Microsoft YaHei" w:cstheme="minorHAnsi"/>
          <w:i w:val="0"/>
          <w:iCs w:val="0"/>
          <w:sz w:val="24"/>
          <w:szCs w:val="24"/>
        </w:rPr>
      </w:pPr>
      <w:r w:rsidRPr="00CF2AC8">
        <w:rPr>
          <w:rStyle w:val="Emphasis"/>
          <w:rFonts w:cstheme="minorHAnsi"/>
          <w:b/>
          <w:bCs/>
          <w:i w:val="0"/>
          <w:iCs w:val="0"/>
          <w:sz w:val="24"/>
          <w:szCs w:val="24"/>
        </w:rPr>
        <w:t>耶稣的教导带有权柄：</w:t>
      </w:r>
      <w:r w:rsidRPr="00CF2AC8">
        <w:rPr>
          <w:rStyle w:val="Emphasis"/>
          <w:rFonts w:eastAsia="Microsoft YaHei" w:cstheme="minorHAnsi"/>
          <w:i w:val="0"/>
          <w:iCs w:val="0"/>
          <w:sz w:val="24"/>
          <w:szCs w:val="24"/>
        </w:rPr>
        <w:t>众人听到耶稣的浇到和法利赛人和文士的不同。他们可以感觉到耶稣的教导带有权柄。他们领受到律法不只是在于要按照字句去遵守，而更重要的是明白并遵守这律法后面的精义。</w:t>
      </w:r>
    </w:p>
    <w:p w14:paraId="13E99754" w14:textId="77777777" w:rsidR="00662659" w:rsidRPr="00CF2AC8" w:rsidRDefault="00662659" w:rsidP="00662659">
      <w:pPr>
        <w:pStyle w:val="verse"/>
        <w:shd w:val="clear" w:color="auto" w:fill="FFFFFF"/>
        <w:spacing w:before="240" w:beforeAutospacing="0" w:after="0" w:afterAutospacing="0" w:line="360" w:lineRule="atLeast"/>
        <w:rPr>
          <w:rStyle w:val="Emphasis"/>
          <w:rFonts w:asciiTheme="minorHAnsi" w:eastAsia="Microsoft YaHei" w:hAnsiTheme="minorHAnsi" w:cstheme="minorHAnsi"/>
          <w:b/>
          <w:bCs/>
          <w:i w:val="0"/>
          <w:iCs w:val="0"/>
        </w:rPr>
      </w:pPr>
      <w:r w:rsidRPr="00CF2AC8">
        <w:rPr>
          <w:rStyle w:val="Emphasis"/>
          <w:rFonts w:asciiTheme="minorHAnsi" w:eastAsia="Microsoft YaHei" w:hAnsiTheme="minorHAnsi" w:cstheme="minorHAnsi"/>
          <w:b/>
          <w:bCs/>
          <w:i w:val="0"/>
          <w:iCs w:val="0"/>
        </w:rPr>
        <w:t>登山宝训和旧约律法的关系</w:t>
      </w:r>
      <w:r w:rsidRPr="00CF2AC8">
        <w:rPr>
          <w:rStyle w:val="Emphasis"/>
          <w:rFonts w:asciiTheme="minorHAnsi" w:eastAsia="Microsoft YaHei" w:hAnsiTheme="minorHAnsi" w:cstheme="minorHAnsi"/>
          <w:b/>
          <w:bCs/>
          <w:i w:val="0"/>
          <w:iCs w:val="0"/>
        </w:rPr>
        <w:t>:</w:t>
      </w:r>
    </w:p>
    <w:p w14:paraId="53AF6536" w14:textId="77777777" w:rsidR="00662659" w:rsidRDefault="00662659" w:rsidP="00662659">
      <w:pPr>
        <w:pStyle w:val="verse"/>
        <w:shd w:val="clear" w:color="auto" w:fill="FFFFFF"/>
        <w:spacing w:before="240" w:beforeAutospacing="0" w:after="0" w:afterAutospacing="0" w:line="360" w:lineRule="atLeast"/>
        <w:rPr>
          <w:rStyle w:val="Emphasis"/>
          <w:rFonts w:asciiTheme="minorHAnsi" w:eastAsia="Microsoft YaHei" w:hAnsiTheme="minorHAnsi" w:cstheme="minorHAnsi"/>
          <w:i w:val="0"/>
          <w:iCs w:val="0"/>
        </w:rPr>
      </w:pPr>
      <w:r w:rsidRPr="00CF2AC8">
        <w:rPr>
          <w:rStyle w:val="Emphasis"/>
          <w:rFonts w:asciiTheme="minorHAnsi" w:eastAsia="Microsoft YaHei" w:hAnsiTheme="minorHAnsi" w:cstheme="minorHAnsi"/>
          <w:i w:val="0"/>
          <w:iCs w:val="0"/>
        </w:rPr>
        <w:t>-</w:t>
      </w:r>
      <w:r w:rsidRPr="00CF2AC8">
        <w:rPr>
          <w:rStyle w:val="Emphasis"/>
          <w:rFonts w:asciiTheme="minorHAnsi" w:eastAsia="Microsoft YaHei" w:hAnsiTheme="minorHAnsi" w:cstheme="minorHAnsi"/>
          <w:i w:val="0"/>
          <w:iCs w:val="0"/>
        </w:rPr>
        <w:t>登山宝训采用的格式和当时耶稣时代犹太教经典中的律法，先知，诗歌，智慧文学，以及当时犹太教传统对</w:t>
      </w:r>
      <w:r w:rsidRPr="00CF2AC8">
        <w:rPr>
          <w:rStyle w:val="Emphasis"/>
          <w:rFonts w:asciiTheme="minorHAnsi" w:eastAsia="Microsoft YaHei" w:hAnsiTheme="minorHAnsi" w:cstheme="minorHAnsi"/>
          <w:i w:val="0"/>
          <w:iCs w:val="0"/>
        </w:rPr>
        <w:t xml:space="preserve"> ‘</w:t>
      </w:r>
      <w:r w:rsidRPr="00CF2AC8">
        <w:rPr>
          <w:rStyle w:val="Emphasis"/>
          <w:rFonts w:asciiTheme="minorHAnsi" w:eastAsia="Microsoft YaHei" w:hAnsiTheme="minorHAnsi" w:cstheme="minorHAnsi"/>
          <w:i w:val="0"/>
          <w:iCs w:val="0"/>
        </w:rPr>
        <w:t>义</w:t>
      </w:r>
      <w:r w:rsidRPr="00CF2AC8">
        <w:rPr>
          <w:rStyle w:val="Emphasis"/>
          <w:rFonts w:asciiTheme="minorHAnsi" w:eastAsia="Microsoft YaHei" w:hAnsiTheme="minorHAnsi" w:cstheme="minorHAnsi"/>
          <w:i w:val="0"/>
          <w:iCs w:val="0"/>
        </w:rPr>
        <w:t>’</w:t>
      </w:r>
      <w:r w:rsidRPr="00CF2AC8">
        <w:rPr>
          <w:rStyle w:val="Emphasis"/>
          <w:rFonts w:asciiTheme="minorHAnsi" w:eastAsia="Microsoft YaHei" w:hAnsiTheme="minorHAnsi" w:cstheme="minorHAnsi"/>
          <w:i w:val="0"/>
          <w:iCs w:val="0"/>
        </w:rPr>
        <w:t>的想法，有许多呼应和回应。</w:t>
      </w:r>
    </w:p>
    <w:p w14:paraId="76541C56" w14:textId="0ACAAF59" w:rsidR="00662659" w:rsidRDefault="00662659" w:rsidP="00662659">
      <w:pPr>
        <w:pStyle w:val="verse"/>
        <w:shd w:val="clear" w:color="auto" w:fill="FFFFFF"/>
        <w:spacing w:before="240" w:beforeAutospacing="0" w:after="0" w:afterAutospacing="0" w:line="360" w:lineRule="atLeast"/>
        <w:rPr>
          <w:rStyle w:val="Emphasis"/>
          <w:rFonts w:asciiTheme="minorHAnsi" w:eastAsia="Microsoft YaHei" w:hAnsiTheme="minorHAnsi" w:cstheme="minorHAnsi"/>
          <w:i w:val="0"/>
          <w:iCs w:val="0"/>
        </w:rPr>
      </w:pPr>
      <w:r>
        <w:rPr>
          <w:rStyle w:val="Emphasis"/>
          <w:rFonts w:asciiTheme="minorHAnsi" w:eastAsia="Microsoft YaHei" w:hAnsiTheme="minorHAnsi" w:cstheme="minorHAnsi" w:hint="eastAsia"/>
          <w:i w:val="0"/>
          <w:iCs w:val="0"/>
        </w:rPr>
        <w:t>-</w:t>
      </w:r>
      <w:r>
        <w:rPr>
          <w:rStyle w:val="Emphasis"/>
          <w:rFonts w:asciiTheme="minorHAnsi" w:eastAsia="Microsoft YaHei" w:hAnsiTheme="minorHAnsi" w:cstheme="minorHAnsi" w:hint="eastAsia"/>
          <w:i w:val="0"/>
          <w:iCs w:val="0"/>
        </w:rPr>
        <w:t>耶稣也很郑重的声明他来不是要废掉律法，而是要来成全律法。</w:t>
      </w:r>
    </w:p>
    <w:p w14:paraId="3502D01A" w14:textId="6DD95CFE" w:rsidR="00662659" w:rsidRPr="00CF2AC8" w:rsidRDefault="00662659" w:rsidP="00662659">
      <w:pPr>
        <w:pStyle w:val="verse"/>
        <w:shd w:val="clear" w:color="auto" w:fill="FFFFFF"/>
        <w:spacing w:before="240" w:beforeAutospacing="0" w:after="0" w:afterAutospacing="0" w:line="360" w:lineRule="atLeast"/>
        <w:rPr>
          <w:rFonts w:asciiTheme="minorHAnsi" w:eastAsia="SimSun" w:hAnsiTheme="minorHAnsi" w:cstheme="minorHAnsi"/>
          <w:b/>
          <w:bCs/>
          <w:color w:val="000000"/>
        </w:rPr>
      </w:pPr>
      <w:r>
        <w:rPr>
          <w:rFonts w:asciiTheme="minorHAnsi" w:eastAsia="SimSun" w:hAnsiTheme="minorHAnsi" w:cstheme="minorHAnsi" w:hint="eastAsia"/>
          <w:b/>
          <w:bCs/>
          <w:color w:val="000000"/>
        </w:rPr>
        <w:t>S</w:t>
      </w:r>
      <w:r>
        <w:rPr>
          <w:rFonts w:asciiTheme="minorHAnsi" w:eastAsia="SimSun" w:hAnsiTheme="minorHAnsi" w:cstheme="minorHAnsi"/>
          <w:b/>
          <w:bCs/>
          <w:color w:val="000000"/>
        </w:rPr>
        <w:t>ummary</w:t>
      </w:r>
      <w:r w:rsidRPr="00CF2AC8">
        <w:rPr>
          <w:rFonts w:asciiTheme="minorHAnsi" w:eastAsia="SimSun" w:hAnsiTheme="minorHAnsi" w:cstheme="minorHAnsi"/>
          <w:b/>
          <w:bCs/>
          <w:color w:val="000000"/>
        </w:rPr>
        <w:t>：</w:t>
      </w:r>
    </w:p>
    <w:p w14:paraId="47F64445" w14:textId="77777777" w:rsidR="00662659" w:rsidRPr="00CF2AC8" w:rsidRDefault="00662659" w:rsidP="00662659">
      <w:pPr>
        <w:pStyle w:val="verse"/>
        <w:shd w:val="clear" w:color="auto" w:fill="FFFFFF"/>
        <w:spacing w:before="240" w:after="0" w:line="360" w:lineRule="atLeast"/>
        <w:rPr>
          <w:rFonts w:asciiTheme="minorHAnsi" w:hAnsiTheme="minorHAnsi" w:cstheme="minorHAnsi"/>
          <w:color w:val="000000"/>
        </w:rPr>
      </w:pPr>
      <w:r w:rsidRPr="00CF2AC8">
        <w:rPr>
          <w:rFonts w:asciiTheme="minorHAnsi" w:hAnsiTheme="minorHAnsi" w:cstheme="minorHAnsi"/>
          <w:color w:val="000000"/>
        </w:rPr>
        <w:t>1</w:t>
      </w:r>
      <w:r>
        <w:rPr>
          <w:rFonts w:asciiTheme="minorHAnsi" w:eastAsia="Microsoft YaHei" w:hAnsiTheme="minorHAnsi" w:cstheme="minorHAnsi" w:hint="eastAsia"/>
          <w:color w:val="000000"/>
        </w:rPr>
        <w:t>)</w:t>
      </w:r>
      <w:r>
        <w:rPr>
          <w:rFonts w:asciiTheme="minorHAnsi" w:eastAsia="Microsoft YaHei" w:hAnsiTheme="minorHAnsi" w:cstheme="minorHAnsi"/>
          <w:color w:val="000000"/>
        </w:rPr>
        <w:t xml:space="preserve"> </w:t>
      </w:r>
      <w:r w:rsidRPr="00CF2AC8">
        <w:rPr>
          <w:rFonts w:asciiTheme="minorHAnsi" w:hAnsiTheme="minorHAnsi" w:cstheme="minorHAnsi"/>
          <w:color w:val="000000"/>
        </w:rPr>
        <w:t>High</w:t>
      </w:r>
      <w:r>
        <w:rPr>
          <w:rFonts w:asciiTheme="minorHAnsi" w:hAnsiTheme="minorHAnsi" w:cstheme="minorHAnsi"/>
          <w:color w:val="000000"/>
        </w:rPr>
        <w:t>est</w:t>
      </w:r>
      <w:r w:rsidRPr="00CF2AC8">
        <w:rPr>
          <w:rFonts w:asciiTheme="minorHAnsi" w:hAnsiTheme="minorHAnsi" w:cstheme="minorHAnsi"/>
          <w:color w:val="000000"/>
        </w:rPr>
        <w:t xml:space="preserve"> Standard - no one can accomplish all these standard</w:t>
      </w:r>
      <w:r>
        <w:rPr>
          <w:rFonts w:asciiTheme="minorEastAsia" w:eastAsiaTheme="minorEastAsia" w:hAnsiTheme="minorEastAsia" w:cstheme="minorHAnsi"/>
          <w:color w:val="000000"/>
        </w:rPr>
        <w:t>s</w:t>
      </w:r>
      <w:r w:rsidRPr="00CF2AC8">
        <w:rPr>
          <w:rFonts w:asciiTheme="minorHAnsi" w:hAnsiTheme="minorHAnsi" w:cstheme="minorHAnsi"/>
          <w:color w:val="000000"/>
        </w:rPr>
        <w:t xml:space="preserve"> </w:t>
      </w:r>
      <w:r w:rsidRPr="00CF2AC8">
        <w:rPr>
          <w:rFonts w:asciiTheme="minorHAnsi" w:eastAsia="SimSun" w:hAnsiTheme="minorHAnsi" w:cstheme="minorHAnsi"/>
          <w:color w:val="000000"/>
        </w:rPr>
        <w:t>by themselves by all times</w:t>
      </w:r>
    </w:p>
    <w:p w14:paraId="4DA5E834" w14:textId="77777777" w:rsidR="00662659" w:rsidRPr="00CF2AC8" w:rsidRDefault="00662659" w:rsidP="00662659">
      <w:pPr>
        <w:pStyle w:val="verse"/>
        <w:shd w:val="clear" w:color="auto" w:fill="FFFFFF"/>
        <w:spacing w:before="240" w:after="0" w:line="360" w:lineRule="atLeast"/>
        <w:rPr>
          <w:rFonts w:asciiTheme="minorHAnsi" w:hAnsiTheme="minorHAnsi" w:cstheme="minorHAnsi"/>
          <w:color w:val="000000"/>
        </w:rPr>
      </w:pPr>
      <w:r w:rsidRPr="00CF2AC8">
        <w:rPr>
          <w:rFonts w:asciiTheme="minorHAnsi" w:hAnsiTheme="minorHAnsi" w:cstheme="minorHAnsi"/>
          <w:color w:val="000000"/>
        </w:rPr>
        <w:t>2) Jesus came to accomplish the law - fulfill the law in our place</w:t>
      </w:r>
    </w:p>
    <w:p w14:paraId="241D5243" w14:textId="6E23F038" w:rsidR="00662659" w:rsidRDefault="00662659" w:rsidP="00662659">
      <w:pPr>
        <w:pStyle w:val="verse"/>
        <w:shd w:val="clear" w:color="auto" w:fill="FFFFFF"/>
        <w:spacing w:before="240" w:beforeAutospacing="0" w:after="0" w:afterAutospacing="0" w:line="360" w:lineRule="atLeast"/>
        <w:rPr>
          <w:rFonts w:hint="eastAsia"/>
        </w:rPr>
      </w:pPr>
      <w:r w:rsidRPr="00CF2AC8">
        <w:rPr>
          <w:rFonts w:asciiTheme="minorHAnsi" w:hAnsiTheme="minorHAnsi" w:cstheme="minorHAnsi"/>
          <w:color w:val="000000"/>
        </w:rPr>
        <w:t>3) Once we understand Christ salvation</w:t>
      </w:r>
      <w:r>
        <w:rPr>
          <w:rFonts w:asciiTheme="minorHAnsi" w:hAnsiTheme="minorHAnsi" w:cstheme="minorHAnsi"/>
          <w:color w:val="000000"/>
        </w:rPr>
        <w:t>;</w:t>
      </w:r>
      <w:r w:rsidRPr="00CF2AC8">
        <w:rPr>
          <w:rFonts w:asciiTheme="minorHAnsi" w:hAnsiTheme="minorHAnsi" w:cstheme="minorHAnsi"/>
          <w:color w:val="000000"/>
        </w:rPr>
        <w:t xml:space="preserve"> what he has done for us</w:t>
      </w:r>
      <w:r>
        <w:rPr>
          <w:rFonts w:asciiTheme="minorHAnsi" w:hAnsiTheme="minorHAnsi" w:cstheme="minorHAnsi"/>
          <w:color w:val="000000"/>
        </w:rPr>
        <w:t>;</w:t>
      </w:r>
      <w:r w:rsidRPr="00CF2AC8">
        <w:rPr>
          <w:rFonts w:asciiTheme="minorHAnsi" w:hAnsiTheme="minorHAnsi" w:cstheme="minorHAnsi"/>
          <w:color w:val="000000"/>
        </w:rPr>
        <w:t xml:space="preserve"> his salvation</w:t>
      </w:r>
      <w:r>
        <w:rPr>
          <w:rFonts w:asciiTheme="minorHAnsi" w:hAnsiTheme="minorHAnsi" w:cstheme="minorHAnsi"/>
          <w:color w:val="000000"/>
        </w:rPr>
        <w:t>;</w:t>
      </w:r>
      <w:r w:rsidRPr="00CF2AC8">
        <w:rPr>
          <w:rFonts w:asciiTheme="minorHAnsi" w:hAnsiTheme="minorHAnsi" w:cstheme="minorHAnsi"/>
          <w:color w:val="000000"/>
        </w:rPr>
        <w:t xml:space="preserve"> </w:t>
      </w:r>
      <w:r>
        <w:rPr>
          <w:rFonts w:asciiTheme="minorHAnsi" w:hAnsiTheme="minorHAnsi" w:cstheme="minorHAnsi"/>
          <w:color w:val="000000"/>
        </w:rPr>
        <w:t>through</w:t>
      </w:r>
      <w:r w:rsidRPr="00CF2AC8">
        <w:rPr>
          <w:rFonts w:asciiTheme="minorHAnsi" w:hAnsiTheme="minorHAnsi" w:cstheme="minorHAnsi"/>
          <w:color w:val="000000"/>
        </w:rPr>
        <w:t xml:space="preserve"> the power of the Holy Spirit, we </w:t>
      </w:r>
      <w:r>
        <w:rPr>
          <w:rFonts w:asciiTheme="minorHAnsi" w:hAnsiTheme="minorHAnsi" w:cstheme="minorHAnsi"/>
          <w:color w:val="000000"/>
        </w:rPr>
        <w:t xml:space="preserve">can better </w:t>
      </w:r>
      <w:r w:rsidRPr="00CF2AC8">
        <w:rPr>
          <w:rFonts w:asciiTheme="minorHAnsi" w:hAnsiTheme="minorHAnsi" w:cstheme="minorHAnsi"/>
          <w:color w:val="000000"/>
        </w:rPr>
        <w:t xml:space="preserve">strive </w:t>
      </w:r>
      <w:r>
        <w:rPr>
          <w:rFonts w:asciiTheme="minorHAnsi" w:hAnsiTheme="minorHAnsi" w:cstheme="minorHAnsi"/>
          <w:color w:val="000000"/>
        </w:rPr>
        <w:t>to reach</w:t>
      </w:r>
      <w:r w:rsidRPr="00CF2AC8">
        <w:rPr>
          <w:rFonts w:asciiTheme="minorHAnsi" w:hAnsiTheme="minorHAnsi" w:cstheme="minorHAnsi"/>
          <w:color w:val="000000"/>
        </w:rPr>
        <w:t xml:space="preserve"> </w:t>
      </w:r>
      <w:r>
        <w:rPr>
          <w:rFonts w:asciiTheme="minorHAnsi" w:hAnsiTheme="minorHAnsi" w:cstheme="minorHAnsi"/>
          <w:color w:val="000000"/>
        </w:rPr>
        <w:t>these standards set by Jesus and live our lives like how He lived out His.</w:t>
      </w:r>
    </w:p>
    <w:sectPr w:rsidR="006626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659"/>
    <w:rsid w:val="006626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34374"/>
  <w15:chartTrackingRefBased/>
  <w15:docId w15:val="{0CFE8B11-D77A-4BA5-BD0E-C552554A7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6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662659"/>
    <w:rPr>
      <w:i/>
      <w:iCs/>
    </w:rPr>
  </w:style>
  <w:style w:type="paragraph" w:customStyle="1" w:styleId="verse">
    <w:name w:val="verse"/>
    <w:basedOn w:val="Normal"/>
    <w:rsid w:val="006626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6626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480</Words>
  <Characters>2742</Characters>
  <Application>Microsoft Office Word</Application>
  <DocSecurity>0</DocSecurity>
  <Lines>22</Lines>
  <Paragraphs>6</Paragraphs>
  <ScaleCrop>false</ScaleCrop>
  <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Zhe Quan</dc:creator>
  <cp:keywords/>
  <dc:description/>
  <cp:lastModifiedBy>Zhe Quan</cp:lastModifiedBy>
  <cp:revision>1</cp:revision>
  <dcterms:created xsi:type="dcterms:W3CDTF">2020-05-03T02:33:00Z</dcterms:created>
  <dcterms:modified xsi:type="dcterms:W3CDTF">2020-05-03T02:41:00Z</dcterms:modified>
</cp:coreProperties>
</file>