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1F00A6" w14:textId="77777777" w:rsidR="005658CB" w:rsidRPr="00762AA6" w:rsidRDefault="0077128A" w:rsidP="0077128A">
      <w:pPr>
        <w:pStyle w:val="Heading1"/>
        <w:numPr>
          <w:ilvl w:val="0"/>
          <w:numId w:val="0"/>
        </w:numPr>
        <w:tabs>
          <w:tab w:val="num" w:pos="720"/>
        </w:tabs>
        <w:jc w:val="center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762AA6">
        <w:rPr>
          <w:rFonts w:asciiTheme="minorEastAsia" w:eastAsiaTheme="minorEastAsia" w:hAnsiTheme="minorEastAsia" w:hint="eastAsia"/>
          <w:kern w:val="0"/>
          <w:sz w:val="36"/>
          <w:szCs w:val="28"/>
        </w:rPr>
        <w:t>新约概论</w:t>
      </w:r>
      <w:r w:rsidRPr="00762AA6">
        <w:rPr>
          <w:rFonts w:asciiTheme="minorEastAsia" w:eastAsiaTheme="minorEastAsia" w:hAnsiTheme="minorEastAsia"/>
          <w:kern w:val="0"/>
          <w:sz w:val="36"/>
          <w:szCs w:val="28"/>
        </w:rPr>
        <w:t xml:space="preserve">  </w:t>
      </w:r>
      <w:r w:rsidRPr="00762AA6">
        <w:rPr>
          <w:rFonts w:asciiTheme="minorEastAsia" w:eastAsiaTheme="minorEastAsia" w:hAnsiTheme="minorEastAsia" w:hint="eastAsia"/>
          <w:kern w:val="0"/>
          <w:sz w:val="40"/>
          <w:szCs w:val="28"/>
        </w:rPr>
        <w:t>第</w:t>
      </w:r>
      <w:r w:rsidR="00CF4DCB" w:rsidRPr="00762AA6">
        <w:rPr>
          <w:rFonts w:asciiTheme="minorEastAsia" w:eastAsiaTheme="minorEastAsia" w:hAnsiTheme="minorEastAsia" w:hint="eastAsia"/>
          <w:kern w:val="0"/>
          <w:sz w:val="40"/>
          <w:szCs w:val="28"/>
          <w:lang w:eastAsia="zh-CN"/>
        </w:rPr>
        <w:t>十</w:t>
      </w:r>
      <w:r w:rsidR="00A211EC" w:rsidRPr="00762AA6">
        <w:rPr>
          <w:rFonts w:asciiTheme="minorEastAsia" w:eastAsiaTheme="minorEastAsia" w:hAnsiTheme="minorEastAsia" w:hint="eastAsia"/>
          <w:kern w:val="0"/>
          <w:sz w:val="40"/>
          <w:szCs w:val="28"/>
          <w:lang w:eastAsia="zh-CN"/>
        </w:rPr>
        <w:t>一</w:t>
      </w:r>
      <w:r w:rsidRPr="00762AA6">
        <w:rPr>
          <w:rFonts w:asciiTheme="minorEastAsia" w:eastAsiaTheme="minorEastAsia" w:hAnsiTheme="minorEastAsia" w:hint="eastAsia"/>
          <w:kern w:val="0"/>
          <w:sz w:val="40"/>
          <w:szCs w:val="28"/>
        </w:rPr>
        <w:t>课</w:t>
      </w:r>
      <w:r w:rsidRPr="00762AA6">
        <w:rPr>
          <w:rFonts w:asciiTheme="minorEastAsia" w:eastAsiaTheme="minorEastAsia" w:hAnsiTheme="minorEastAsia"/>
          <w:kern w:val="0"/>
          <w:sz w:val="40"/>
          <w:szCs w:val="28"/>
        </w:rPr>
        <w:t xml:space="preserve"> </w:t>
      </w:r>
      <w:r w:rsidRPr="00762AA6">
        <w:rPr>
          <w:rFonts w:asciiTheme="minorEastAsia" w:eastAsiaTheme="minorEastAsia" w:hAnsiTheme="minorEastAsia"/>
          <w:kern w:val="0"/>
          <w:sz w:val="40"/>
          <w:szCs w:val="28"/>
          <w:lang w:eastAsia="zh-CN"/>
        </w:rPr>
        <w:t xml:space="preserve">– </w:t>
      </w:r>
      <w:r w:rsidR="00A211EC" w:rsidRPr="00762AA6">
        <w:rPr>
          <w:rFonts w:asciiTheme="minorEastAsia" w:eastAsiaTheme="minorEastAsia" w:hAnsiTheme="minorEastAsia" w:hint="eastAsia"/>
          <w:kern w:val="0"/>
          <w:sz w:val="40"/>
          <w:szCs w:val="28"/>
          <w:lang w:eastAsia="zh-CN"/>
        </w:rPr>
        <w:t>以弗所</w:t>
      </w:r>
      <w:r w:rsidRPr="00762AA6">
        <w:rPr>
          <w:rFonts w:asciiTheme="minorEastAsia" w:eastAsiaTheme="minorEastAsia" w:hAnsiTheme="minorEastAsia" w:hint="eastAsia"/>
          <w:kern w:val="0"/>
          <w:sz w:val="40"/>
          <w:szCs w:val="28"/>
          <w:lang w:eastAsia="zh-CN"/>
        </w:rPr>
        <w:t>书</w:t>
      </w:r>
    </w:p>
    <w:p w14:paraId="0868CA08" w14:textId="77777777" w:rsidR="00643713" w:rsidRPr="00762AA6" w:rsidRDefault="00643713">
      <w:pPr>
        <w:rPr>
          <w:rFonts w:asciiTheme="minorEastAsia" w:eastAsiaTheme="minorEastAsia" w:hAnsiTheme="minorEastAsia"/>
          <w:szCs w:val="22"/>
          <w:lang w:eastAsia="zh-TW"/>
        </w:rPr>
      </w:pPr>
      <w:r w:rsidRPr="00762AA6">
        <w:rPr>
          <w:rFonts w:asciiTheme="minorEastAsia" w:eastAsiaTheme="minorEastAsia" w:hAnsiTheme="minorEastAsia" w:hint="eastAsia"/>
          <w:szCs w:val="22"/>
          <w:lang w:eastAsia="zh-TW"/>
        </w:rPr>
        <w:t xml:space="preserve">    </w:t>
      </w:r>
    </w:p>
    <w:p w14:paraId="371B53B2" w14:textId="77777777" w:rsidR="00177553" w:rsidRPr="00762AA6" w:rsidRDefault="0077128A" w:rsidP="006267D2">
      <w:pPr>
        <w:pStyle w:val="Heading1"/>
        <w:numPr>
          <w:ilvl w:val="0"/>
          <w:numId w:val="0"/>
        </w:numPr>
        <w:tabs>
          <w:tab w:val="num" w:pos="720"/>
        </w:tabs>
        <w:rPr>
          <w:rFonts w:asciiTheme="minorEastAsia" w:eastAsiaTheme="minorEastAsia" w:hAnsiTheme="minorEastAsia"/>
          <w:color w:val="000000"/>
          <w:sz w:val="28"/>
          <w:szCs w:val="22"/>
        </w:rPr>
      </w:pPr>
      <w:r w:rsidRPr="00762AA6">
        <w:rPr>
          <w:rFonts w:asciiTheme="minorEastAsia" w:eastAsiaTheme="minorEastAsia" w:hAnsiTheme="minorEastAsia" w:hint="eastAsia"/>
          <w:color w:val="000000"/>
          <w:sz w:val="28"/>
          <w:szCs w:val="22"/>
        </w:rPr>
        <w:t>（一）</w:t>
      </w:r>
      <w:r w:rsidR="00A211EC" w:rsidRPr="00762AA6">
        <w:rPr>
          <w:rFonts w:asciiTheme="minorEastAsia" w:eastAsiaTheme="minorEastAsia" w:hAnsiTheme="minorEastAsia" w:hint="eastAsia"/>
          <w:color w:val="000000"/>
          <w:sz w:val="28"/>
          <w:szCs w:val="22"/>
        </w:rPr>
        <w:t>以弗所</w:t>
      </w:r>
      <w:r w:rsidRPr="00762AA6">
        <w:rPr>
          <w:rFonts w:asciiTheme="minorEastAsia" w:eastAsiaTheme="minorEastAsia" w:hAnsiTheme="minorEastAsia" w:hint="eastAsia"/>
          <w:color w:val="000000"/>
          <w:sz w:val="28"/>
          <w:szCs w:val="22"/>
        </w:rPr>
        <w:t>书概论</w:t>
      </w:r>
    </w:p>
    <w:p w14:paraId="2E66B5BF" w14:textId="77777777" w:rsidR="00177553" w:rsidRPr="00762AA6" w:rsidRDefault="00314F5B" w:rsidP="003B3DF6">
      <w:pPr>
        <w:numPr>
          <w:ilvl w:val="0"/>
          <w:numId w:val="3"/>
        </w:numPr>
        <w:tabs>
          <w:tab w:val="clear" w:pos="1440"/>
        </w:tabs>
        <w:ind w:left="540" w:hanging="180"/>
        <w:rPr>
          <w:rFonts w:asciiTheme="minorEastAsia" w:eastAsiaTheme="minorEastAsia" w:hAnsiTheme="minorEastAsia"/>
          <w:szCs w:val="22"/>
          <w:lang w:eastAsia="zh-CN"/>
        </w:rPr>
      </w:pPr>
      <w:r w:rsidRPr="00762AA6">
        <w:rPr>
          <w:rFonts w:asciiTheme="minorEastAsia" w:eastAsiaTheme="minorEastAsia" w:hAnsiTheme="minorEastAsia" w:hint="eastAsia"/>
          <w:szCs w:val="22"/>
          <w:lang w:eastAsia="zh-CN"/>
        </w:rPr>
        <w:t>保罗四封监狱书信之一</w:t>
      </w:r>
    </w:p>
    <w:p w14:paraId="3557314F" w14:textId="77777777" w:rsidR="006267D2" w:rsidRPr="00762AA6" w:rsidRDefault="006267D2" w:rsidP="006267D2">
      <w:pPr>
        <w:numPr>
          <w:ilvl w:val="0"/>
          <w:numId w:val="3"/>
        </w:numPr>
        <w:tabs>
          <w:tab w:val="clear" w:pos="1440"/>
        </w:tabs>
        <w:ind w:left="540" w:hanging="180"/>
        <w:rPr>
          <w:rFonts w:asciiTheme="minorEastAsia" w:eastAsiaTheme="minorEastAsia" w:hAnsiTheme="minorEastAsia"/>
          <w:szCs w:val="22"/>
          <w:lang w:eastAsia="zh-TW"/>
        </w:rPr>
      </w:pPr>
      <w:r w:rsidRPr="00762AA6">
        <w:rPr>
          <w:rFonts w:asciiTheme="minorEastAsia" w:eastAsiaTheme="minorEastAsia" w:hAnsiTheme="minorEastAsia" w:hint="eastAsia"/>
          <w:szCs w:val="22"/>
          <w:lang w:eastAsia="zh-TW"/>
        </w:rPr>
        <w:t xml:space="preserve">作者: </w:t>
      </w:r>
      <w:r w:rsidR="0077128A" w:rsidRPr="00762AA6">
        <w:rPr>
          <w:rFonts w:asciiTheme="minorEastAsia" w:eastAsiaTheme="minorEastAsia" w:hAnsiTheme="minorEastAsia" w:hint="eastAsia"/>
          <w:szCs w:val="22"/>
          <w:lang w:eastAsia="zh-TW"/>
        </w:rPr>
        <w:t>保罗</w:t>
      </w:r>
    </w:p>
    <w:p w14:paraId="6D0B8421" w14:textId="77777777" w:rsidR="006267D2" w:rsidRPr="00762AA6" w:rsidRDefault="00022B5F" w:rsidP="003B3DF6">
      <w:pPr>
        <w:numPr>
          <w:ilvl w:val="0"/>
          <w:numId w:val="3"/>
        </w:numPr>
        <w:tabs>
          <w:tab w:val="clear" w:pos="1440"/>
        </w:tabs>
        <w:ind w:left="540" w:hanging="180"/>
        <w:rPr>
          <w:rFonts w:asciiTheme="minorEastAsia" w:eastAsiaTheme="minorEastAsia" w:hAnsiTheme="minorEastAsia"/>
          <w:szCs w:val="22"/>
          <w:lang w:eastAsia="zh-CN"/>
        </w:rPr>
      </w:pPr>
      <w:r w:rsidRPr="00762AA6">
        <w:rPr>
          <w:rFonts w:asciiTheme="minorEastAsia" w:eastAsiaTheme="minorEastAsia" w:hAnsiTheme="minorEastAsia" w:hint="eastAsia"/>
          <w:szCs w:val="22"/>
          <w:lang w:eastAsia="zh-CN"/>
        </w:rPr>
        <w:t>日期：</w:t>
      </w:r>
      <w:r w:rsidR="00314F5B" w:rsidRPr="00762AA6">
        <w:rPr>
          <w:rFonts w:asciiTheme="minorEastAsia" w:eastAsiaTheme="minorEastAsia" w:hAnsiTheme="minorEastAsia" w:hint="eastAsia"/>
          <w:szCs w:val="22"/>
          <w:lang w:eastAsia="zh-CN"/>
        </w:rPr>
        <w:t>60</w:t>
      </w:r>
      <w:r w:rsidR="00166004">
        <w:rPr>
          <w:rFonts w:asciiTheme="minorEastAsia" w:eastAsiaTheme="minorEastAsia" w:hAnsiTheme="minorEastAsia"/>
          <w:szCs w:val="22"/>
          <w:lang w:eastAsia="zh-CN"/>
        </w:rPr>
        <w:t>-62</w:t>
      </w:r>
      <w:r w:rsidR="00314F5B" w:rsidRPr="00762AA6">
        <w:rPr>
          <w:rFonts w:asciiTheme="minorEastAsia" w:eastAsiaTheme="minorEastAsia" w:hAnsiTheme="minorEastAsia"/>
          <w:szCs w:val="22"/>
          <w:lang w:eastAsia="zh-CN"/>
        </w:rPr>
        <w:t>AD</w:t>
      </w:r>
    </w:p>
    <w:p w14:paraId="6DD8DD6C" w14:textId="77777777" w:rsidR="005F5D86" w:rsidRPr="00762AA6" w:rsidRDefault="00643713" w:rsidP="00314F5B">
      <w:pPr>
        <w:numPr>
          <w:ilvl w:val="0"/>
          <w:numId w:val="3"/>
        </w:numPr>
        <w:tabs>
          <w:tab w:val="clear" w:pos="1440"/>
        </w:tabs>
        <w:ind w:left="540" w:hanging="180"/>
        <w:rPr>
          <w:rFonts w:asciiTheme="minorEastAsia" w:eastAsiaTheme="minorEastAsia" w:hAnsiTheme="minorEastAsia"/>
          <w:szCs w:val="22"/>
          <w:lang w:eastAsia="zh-CN"/>
        </w:rPr>
      </w:pPr>
      <w:r w:rsidRPr="00762AA6">
        <w:rPr>
          <w:rFonts w:asciiTheme="minorEastAsia" w:eastAsiaTheme="minorEastAsia" w:hAnsiTheme="minorEastAsia" w:hint="eastAsia"/>
          <w:szCs w:val="22"/>
          <w:lang w:eastAsia="zh-CN"/>
        </w:rPr>
        <w:t xml:space="preserve">對象: </w:t>
      </w:r>
      <w:r w:rsidR="00314F5B" w:rsidRPr="00762AA6">
        <w:rPr>
          <w:rFonts w:asciiTheme="minorEastAsia" w:eastAsiaTheme="minorEastAsia" w:hAnsiTheme="minorEastAsia" w:hint="eastAsia"/>
          <w:szCs w:val="22"/>
          <w:lang w:eastAsia="zh-CN"/>
        </w:rPr>
        <w:t>a</w:t>
      </w:r>
      <w:r w:rsidR="00314F5B" w:rsidRPr="00762AA6">
        <w:rPr>
          <w:rFonts w:asciiTheme="minorEastAsia" w:eastAsiaTheme="minorEastAsia" w:hAnsiTheme="minorEastAsia"/>
          <w:szCs w:val="22"/>
          <w:lang w:eastAsia="zh-CN"/>
        </w:rPr>
        <w:t xml:space="preserve">) </w:t>
      </w:r>
      <w:r w:rsidR="00314F5B" w:rsidRPr="00762AA6">
        <w:rPr>
          <w:rFonts w:asciiTheme="minorEastAsia" w:eastAsiaTheme="minorEastAsia" w:hAnsiTheme="minorEastAsia" w:hint="eastAsia"/>
          <w:szCs w:val="22"/>
          <w:lang w:eastAsia="zh-CN"/>
        </w:rPr>
        <w:t>以弗所教会 或 b) 亚西亚各教会</w:t>
      </w:r>
    </w:p>
    <w:p w14:paraId="33B366C1" w14:textId="77777777" w:rsidR="00AD473A" w:rsidRPr="00762AA6" w:rsidRDefault="003D272C" w:rsidP="00D53810">
      <w:pPr>
        <w:numPr>
          <w:ilvl w:val="0"/>
          <w:numId w:val="3"/>
        </w:numPr>
        <w:tabs>
          <w:tab w:val="clear" w:pos="1440"/>
        </w:tabs>
        <w:ind w:left="540" w:hanging="180"/>
        <w:rPr>
          <w:rFonts w:asciiTheme="minorEastAsia" w:eastAsiaTheme="minorEastAsia" w:hAnsiTheme="minorEastAsia"/>
          <w:szCs w:val="22"/>
          <w:lang w:eastAsia="zh-CN"/>
        </w:rPr>
      </w:pPr>
      <w:r w:rsidRPr="00762AA6">
        <w:rPr>
          <w:rFonts w:asciiTheme="minorEastAsia" w:eastAsiaTheme="minorEastAsia" w:hAnsiTheme="minorEastAsia" w:hint="eastAsia"/>
          <w:szCs w:val="22"/>
          <w:lang w:eastAsia="zh-CN"/>
        </w:rPr>
        <w:t>教会</w:t>
      </w:r>
      <w:r w:rsidRPr="00762AA6">
        <w:rPr>
          <w:rFonts w:asciiTheme="minorEastAsia" w:eastAsiaTheme="minorEastAsia" w:hAnsiTheme="minorEastAsia"/>
          <w:szCs w:val="22"/>
          <w:lang w:eastAsia="zh-CN"/>
        </w:rPr>
        <w:t>背景</w:t>
      </w:r>
      <w:r w:rsidR="00AD473A" w:rsidRPr="00762AA6">
        <w:rPr>
          <w:rFonts w:asciiTheme="minorEastAsia" w:eastAsiaTheme="minorEastAsia" w:hAnsiTheme="minorEastAsia"/>
          <w:szCs w:val="22"/>
          <w:lang w:eastAsia="zh-CN"/>
        </w:rPr>
        <w:t>：</w:t>
      </w:r>
      <w:r w:rsidRPr="00762AA6">
        <w:rPr>
          <w:rFonts w:asciiTheme="minorEastAsia" w:eastAsiaTheme="minorEastAsia" w:hAnsiTheme="minorEastAsia" w:hint="eastAsia"/>
          <w:szCs w:val="22"/>
          <w:lang w:eastAsia="zh-CN"/>
        </w:rPr>
        <w:t>参（徒18-20）；以弗所是罗马亚西亚省的贸易/宗教中心，古世界七大奇观之一所在地</w:t>
      </w:r>
    </w:p>
    <w:p w14:paraId="0479D0F6" w14:textId="77777777" w:rsidR="00643713" w:rsidRPr="00762AA6" w:rsidRDefault="00643713" w:rsidP="00A211EC">
      <w:pPr>
        <w:numPr>
          <w:ilvl w:val="0"/>
          <w:numId w:val="3"/>
        </w:numPr>
        <w:tabs>
          <w:tab w:val="clear" w:pos="1440"/>
        </w:tabs>
        <w:ind w:left="540" w:hanging="180"/>
        <w:rPr>
          <w:rFonts w:asciiTheme="minorEastAsia" w:eastAsiaTheme="minorEastAsia" w:hAnsiTheme="minorEastAsia"/>
          <w:szCs w:val="22"/>
          <w:lang w:eastAsia="zh-TW"/>
        </w:rPr>
      </w:pPr>
      <w:r w:rsidRPr="00762AA6">
        <w:rPr>
          <w:rFonts w:asciiTheme="minorEastAsia" w:eastAsiaTheme="minorEastAsia" w:hAnsiTheme="minorEastAsia" w:hint="eastAsia"/>
          <w:szCs w:val="22"/>
          <w:lang w:eastAsia="zh-TW"/>
        </w:rPr>
        <w:t xml:space="preserve">主旨: </w:t>
      </w:r>
      <w:r w:rsidR="00314F5B" w:rsidRPr="00762AA6">
        <w:rPr>
          <w:rFonts w:asciiTheme="minorEastAsia" w:eastAsiaTheme="minorEastAsia" w:hAnsiTheme="minorEastAsia" w:hint="eastAsia"/>
          <w:szCs w:val="22"/>
          <w:lang w:eastAsia="zh-TW"/>
        </w:rPr>
        <w:t>教会为基督的身体</w:t>
      </w:r>
    </w:p>
    <w:p w14:paraId="50520E7C" w14:textId="77777777" w:rsidR="003B3DF6" w:rsidRPr="00762AA6" w:rsidRDefault="00E769E3" w:rsidP="003B3DF6">
      <w:pPr>
        <w:numPr>
          <w:ilvl w:val="0"/>
          <w:numId w:val="3"/>
        </w:numPr>
        <w:tabs>
          <w:tab w:val="clear" w:pos="1440"/>
        </w:tabs>
        <w:ind w:left="540" w:hanging="180"/>
        <w:rPr>
          <w:rFonts w:asciiTheme="minorEastAsia" w:eastAsiaTheme="minorEastAsia" w:hAnsiTheme="minorEastAsia"/>
          <w:szCs w:val="22"/>
          <w:lang w:eastAsia="zh-TW"/>
        </w:rPr>
      </w:pPr>
      <w:r w:rsidRPr="00762AA6">
        <w:rPr>
          <w:rFonts w:asciiTheme="minorEastAsia" w:eastAsiaTheme="minorEastAsia" w:hAnsiTheme="minorEastAsia" w:hint="eastAsia"/>
          <w:szCs w:val="22"/>
          <w:lang w:eastAsia="zh-TW"/>
        </w:rPr>
        <w:t>钥</w:t>
      </w:r>
      <w:r w:rsidRPr="00762AA6">
        <w:rPr>
          <w:rFonts w:asciiTheme="minorEastAsia" w:eastAsiaTheme="minorEastAsia" w:hAnsiTheme="minorEastAsia" w:hint="eastAsia"/>
          <w:szCs w:val="22"/>
          <w:lang w:eastAsia="zh-CN"/>
        </w:rPr>
        <w:t>字</w:t>
      </w:r>
      <w:r w:rsidR="00643713" w:rsidRPr="00762AA6">
        <w:rPr>
          <w:rFonts w:asciiTheme="minorEastAsia" w:eastAsiaTheme="minorEastAsia" w:hAnsiTheme="minorEastAsia" w:hint="eastAsia"/>
          <w:szCs w:val="22"/>
          <w:lang w:eastAsia="zh-TW"/>
        </w:rPr>
        <w:t xml:space="preserve">: </w:t>
      </w:r>
      <w:r w:rsidR="00314F5B" w:rsidRPr="00762AA6">
        <w:rPr>
          <w:rFonts w:asciiTheme="minorEastAsia" w:eastAsiaTheme="minorEastAsia" w:hAnsiTheme="minorEastAsia" w:hint="eastAsia"/>
          <w:szCs w:val="22"/>
          <w:lang w:eastAsia="zh-TW"/>
        </w:rPr>
        <w:t>天上，教会，丰富，奥秘，</w:t>
      </w:r>
      <w:r w:rsidR="00492208" w:rsidRPr="00762AA6">
        <w:rPr>
          <w:rFonts w:asciiTheme="minorEastAsia" w:eastAsiaTheme="minorEastAsia" w:hAnsiTheme="minorEastAsia" w:hint="eastAsia"/>
          <w:szCs w:val="22"/>
          <w:lang w:eastAsia="zh-TW"/>
        </w:rPr>
        <w:t>在基督里</w:t>
      </w:r>
    </w:p>
    <w:p w14:paraId="77028FD3" w14:textId="77777777" w:rsidR="00492208" w:rsidRPr="00762AA6" w:rsidRDefault="00492208" w:rsidP="003B3DF6">
      <w:pPr>
        <w:numPr>
          <w:ilvl w:val="0"/>
          <w:numId w:val="3"/>
        </w:numPr>
        <w:tabs>
          <w:tab w:val="clear" w:pos="1440"/>
        </w:tabs>
        <w:ind w:left="540" w:hanging="180"/>
        <w:rPr>
          <w:rFonts w:asciiTheme="minorEastAsia" w:eastAsiaTheme="minorEastAsia" w:hAnsiTheme="minorEastAsia"/>
          <w:szCs w:val="22"/>
          <w:lang w:eastAsia="zh-TW"/>
        </w:rPr>
      </w:pPr>
      <w:r w:rsidRPr="00762AA6">
        <w:rPr>
          <w:rFonts w:asciiTheme="minorEastAsia" w:eastAsiaTheme="minorEastAsia" w:hAnsiTheme="minorEastAsia" w:hint="eastAsia"/>
          <w:szCs w:val="22"/>
          <w:lang w:eastAsia="zh-TW"/>
        </w:rPr>
        <w:t>神学之涵义方面较保罗其他书信更为深奥</w:t>
      </w:r>
    </w:p>
    <w:p w14:paraId="38547742" w14:textId="77777777" w:rsidR="00492208" w:rsidRPr="00D80CFC" w:rsidRDefault="00492208" w:rsidP="003B3DF6">
      <w:pPr>
        <w:numPr>
          <w:ilvl w:val="0"/>
          <w:numId w:val="3"/>
        </w:numPr>
        <w:tabs>
          <w:tab w:val="clear" w:pos="1440"/>
        </w:tabs>
        <w:ind w:left="540" w:hanging="180"/>
        <w:rPr>
          <w:rFonts w:asciiTheme="minorEastAsia" w:eastAsiaTheme="minorEastAsia" w:hAnsiTheme="minorEastAsia"/>
          <w:szCs w:val="22"/>
          <w:lang w:eastAsia="zh-TW"/>
        </w:rPr>
      </w:pPr>
      <w:r w:rsidRPr="00762AA6">
        <w:rPr>
          <w:rFonts w:asciiTheme="minorEastAsia" w:eastAsiaTheme="minorEastAsia" w:hAnsiTheme="minorEastAsia" w:hint="eastAsia"/>
          <w:szCs w:val="22"/>
          <w:lang w:eastAsia="zh-TW"/>
        </w:rPr>
        <w:t>论教会神学最丰富的一卷书信</w:t>
      </w:r>
    </w:p>
    <w:p w14:paraId="1B6FDE25" w14:textId="77777777" w:rsidR="00D80CFC" w:rsidRPr="00762AA6" w:rsidRDefault="00D80CFC" w:rsidP="003B3DF6">
      <w:pPr>
        <w:numPr>
          <w:ilvl w:val="0"/>
          <w:numId w:val="3"/>
        </w:numPr>
        <w:tabs>
          <w:tab w:val="clear" w:pos="1440"/>
        </w:tabs>
        <w:ind w:left="540" w:hanging="180"/>
        <w:rPr>
          <w:rFonts w:asciiTheme="minorEastAsia" w:eastAsiaTheme="minorEastAsia" w:hAnsiTheme="minorEastAsia"/>
          <w:szCs w:val="22"/>
          <w:lang w:eastAsia="zh-TW"/>
        </w:rPr>
      </w:pPr>
      <w:r>
        <w:rPr>
          <w:rFonts w:asciiTheme="minorEastAsia" w:eastAsiaTheme="minorEastAsia" w:hAnsiTheme="minorEastAsia" w:hint="eastAsia"/>
          <w:szCs w:val="22"/>
          <w:lang w:eastAsia="zh-CN"/>
        </w:rPr>
        <w:t>论</w:t>
      </w:r>
      <w:r w:rsidR="0068696D">
        <w:rPr>
          <w:rFonts w:asciiTheme="minorEastAsia" w:eastAsiaTheme="minorEastAsia" w:hAnsiTheme="minorEastAsia" w:hint="eastAsia"/>
          <w:szCs w:val="22"/>
          <w:lang w:eastAsia="zh-CN"/>
        </w:rPr>
        <w:t>父 子 圣灵之间关系较多的书信</w:t>
      </w:r>
    </w:p>
    <w:p w14:paraId="2DA9E9A4" w14:textId="77777777" w:rsidR="00492208" w:rsidRPr="00762AA6" w:rsidRDefault="00492208" w:rsidP="003B3DF6">
      <w:pPr>
        <w:numPr>
          <w:ilvl w:val="0"/>
          <w:numId w:val="3"/>
        </w:numPr>
        <w:tabs>
          <w:tab w:val="clear" w:pos="1440"/>
        </w:tabs>
        <w:ind w:left="540" w:hanging="180"/>
        <w:rPr>
          <w:rFonts w:asciiTheme="minorEastAsia" w:eastAsiaTheme="minorEastAsia" w:hAnsiTheme="minorEastAsia"/>
          <w:szCs w:val="22"/>
          <w:lang w:eastAsia="zh-TW"/>
        </w:rPr>
      </w:pPr>
      <w:r w:rsidRPr="00762AA6">
        <w:rPr>
          <w:rFonts w:asciiTheme="minorEastAsia" w:eastAsiaTheme="minorEastAsia" w:hAnsiTheme="minorEastAsia" w:hint="eastAsia"/>
          <w:szCs w:val="22"/>
          <w:lang w:eastAsia="zh-TW"/>
        </w:rPr>
        <w:t>含有新约最长的句子，称为“恩惠颂”</w:t>
      </w:r>
      <w:r w:rsidRPr="00762AA6">
        <w:rPr>
          <w:rFonts w:asciiTheme="minorEastAsia" w:eastAsiaTheme="minorEastAsia" w:hAnsiTheme="minorEastAsia" w:hint="eastAsia"/>
          <w:szCs w:val="22"/>
          <w:lang w:eastAsia="zh-CN"/>
        </w:rPr>
        <w:t xml:space="preserve"> (1:3-14)</w:t>
      </w:r>
    </w:p>
    <w:p w14:paraId="6A74F4E5" w14:textId="77777777" w:rsidR="00492208" w:rsidRDefault="00492208" w:rsidP="003B3DF6">
      <w:pPr>
        <w:numPr>
          <w:ilvl w:val="0"/>
          <w:numId w:val="3"/>
        </w:numPr>
        <w:tabs>
          <w:tab w:val="clear" w:pos="1440"/>
        </w:tabs>
        <w:ind w:left="540" w:hanging="180"/>
        <w:rPr>
          <w:rFonts w:asciiTheme="minorEastAsia" w:eastAsiaTheme="minorEastAsia" w:hAnsiTheme="minorEastAsia"/>
          <w:szCs w:val="22"/>
          <w:lang w:eastAsia="zh-TW"/>
        </w:rPr>
      </w:pPr>
      <w:r w:rsidRPr="00762AA6">
        <w:rPr>
          <w:rFonts w:asciiTheme="minorEastAsia" w:eastAsiaTheme="minorEastAsia" w:hAnsiTheme="minorEastAsia" w:hint="eastAsia"/>
          <w:szCs w:val="22"/>
          <w:lang w:eastAsia="zh-CN"/>
        </w:rPr>
        <w:t>最乏个人意味的一卷书信 (impersonal)</w:t>
      </w:r>
    </w:p>
    <w:p w14:paraId="23E3D780" w14:textId="77777777" w:rsidR="00D73E3A" w:rsidRPr="00762AA6" w:rsidRDefault="00D73E3A" w:rsidP="003B3DF6">
      <w:pPr>
        <w:numPr>
          <w:ilvl w:val="0"/>
          <w:numId w:val="3"/>
        </w:numPr>
        <w:tabs>
          <w:tab w:val="clear" w:pos="1440"/>
        </w:tabs>
        <w:ind w:left="540" w:hanging="180"/>
        <w:rPr>
          <w:rFonts w:asciiTheme="minorEastAsia" w:eastAsiaTheme="minorEastAsia" w:hAnsiTheme="minorEastAsia"/>
          <w:szCs w:val="22"/>
          <w:lang w:eastAsia="zh-TW"/>
        </w:rPr>
      </w:pPr>
      <w:r>
        <w:rPr>
          <w:rFonts w:asciiTheme="minorEastAsia" w:eastAsiaTheme="minorEastAsia" w:hAnsiTheme="minorEastAsia" w:hint="eastAsia"/>
          <w:szCs w:val="22"/>
          <w:lang w:eastAsia="zh-CN"/>
        </w:rPr>
        <w:t>与歌罗西书写法和内容很相似 twin epistles</w:t>
      </w:r>
    </w:p>
    <w:p w14:paraId="7F97BFCC" w14:textId="77777777" w:rsidR="00D73E3A" w:rsidRPr="00762AA6" w:rsidRDefault="00D73E3A" w:rsidP="00E12A36">
      <w:pPr>
        <w:rPr>
          <w:rFonts w:asciiTheme="minorEastAsia" w:eastAsiaTheme="minorEastAsia" w:hAnsiTheme="minorEastAsia"/>
          <w:szCs w:val="22"/>
          <w:lang w:eastAsia="zh-CN"/>
        </w:rPr>
      </w:pPr>
    </w:p>
    <w:p w14:paraId="7BA5EDD1" w14:textId="77777777" w:rsidR="001C231E" w:rsidRPr="00762AA6" w:rsidRDefault="003708A9" w:rsidP="00E12A36">
      <w:pPr>
        <w:rPr>
          <w:rFonts w:asciiTheme="minorEastAsia" w:eastAsiaTheme="minorEastAsia" w:hAnsiTheme="minorEastAsia"/>
          <w:b/>
          <w:sz w:val="28"/>
          <w:szCs w:val="22"/>
          <w:lang w:eastAsia="zh-CN"/>
        </w:rPr>
      </w:pPr>
      <w:r w:rsidRPr="00762AA6">
        <w:rPr>
          <w:rFonts w:asciiTheme="minorEastAsia" w:eastAsiaTheme="minorEastAsia" w:hAnsiTheme="minorEastAsia" w:hint="eastAsia"/>
          <w:b/>
          <w:sz w:val="28"/>
          <w:szCs w:val="22"/>
          <w:lang w:eastAsia="zh-CN"/>
        </w:rPr>
        <w:t>（二）</w:t>
      </w:r>
      <w:r w:rsidR="00762AA6" w:rsidRPr="00762AA6">
        <w:rPr>
          <w:rFonts w:asciiTheme="minorEastAsia" w:eastAsiaTheme="minorEastAsia" w:hAnsiTheme="minorEastAsia" w:hint="eastAsia"/>
          <w:b/>
          <w:sz w:val="28"/>
          <w:szCs w:val="22"/>
          <w:lang w:eastAsia="zh-CN"/>
        </w:rPr>
        <w:t>神的丰富</w:t>
      </w:r>
    </w:p>
    <w:p w14:paraId="51AC082E" w14:textId="77777777" w:rsidR="00BE3E65" w:rsidRDefault="00762AA6" w:rsidP="0042533F">
      <w:pPr>
        <w:rPr>
          <w:rFonts w:asciiTheme="minorEastAsia" w:eastAsiaTheme="minorEastAsia" w:hAnsiTheme="minorEastAsia"/>
          <w:lang w:eastAsia="zh-CN"/>
        </w:rPr>
      </w:pPr>
      <w:r w:rsidRPr="00762AA6">
        <w:rPr>
          <w:rFonts w:asciiTheme="minorEastAsia" w:eastAsiaTheme="minorEastAsia" w:hAnsiTheme="minorEastAsia" w:hint="eastAsia"/>
          <w:szCs w:val="22"/>
          <w:lang w:eastAsia="zh-CN"/>
        </w:rPr>
        <w:t>“</w:t>
      </w:r>
      <w:r w:rsidRPr="00762AA6">
        <w:rPr>
          <w:rFonts w:asciiTheme="minorEastAsia" w:eastAsiaTheme="minorEastAsia" w:hAnsiTheme="minorEastAsia"/>
          <w:szCs w:val="22"/>
          <w:lang w:eastAsia="zh-CN"/>
        </w:rPr>
        <w:t>…</w:t>
      </w:r>
      <w:r w:rsidRPr="00762AA6">
        <w:rPr>
          <w:rFonts w:asciiTheme="minorEastAsia" w:eastAsiaTheme="minorEastAsia" w:hAnsiTheme="minorEastAsia"/>
          <w:lang w:eastAsia="zh-CN"/>
        </w:rPr>
        <w:t>他在基督里，曾赐给我们天上各样属灵的福气。</w:t>
      </w:r>
      <w:r w:rsidRPr="00762AA6">
        <w:rPr>
          <w:rFonts w:asciiTheme="minorEastAsia" w:eastAsiaTheme="minorEastAsia" w:hAnsiTheme="minorEastAsia" w:hint="eastAsia"/>
          <w:lang w:eastAsia="zh-CN"/>
        </w:rPr>
        <w:t>” （1:3）</w:t>
      </w:r>
    </w:p>
    <w:p w14:paraId="7AE95078" w14:textId="77777777" w:rsidR="00BE3E65" w:rsidRDefault="00762AA6" w:rsidP="0042533F">
      <w:pPr>
        <w:rPr>
          <w:rFonts w:asciiTheme="minorEastAsia" w:eastAsiaTheme="minorEastAsia" w:hAnsiTheme="minorEastAsia" w:cs="SimSun"/>
          <w:lang w:eastAsia="zh-CN"/>
        </w:rPr>
      </w:pPr>
      <w:r w:rsidRPr="00762AA6">
        <w:rPr>
          <w:rFonts w:asciiTheme="minorEastAsia" w:eastAsiaTheme="minorEastAsia" w:hAnsiTheme="minorEastAsia" w:hint="eastAsia"/>
          <w:lang w:eastAsia="zh-CN"/>
        </w:rPr>
        <w:t>“</w:t>
      </w:r>
      <w:r w:rsidRPr="00762AA6">
        <w:rPr>
          <w:rFonts w:asciiTheme="minorEastAsia" w:eastAsiaTheme="minorEastAsia" w:hAnsiTheme="minorEastAsia"/>
          <w:lang w:eastAsia="zh-CN"/>
        </w:rPr>
        <w:t>我们借这爱子的血，得蒙救赎，过犯得以赦免，乃是照他丰富的恩典。 这恩典是神用诸般智慧聪明，充充足足赏给我们的</w:t>
      </w:r>
      <w:r w:rsidRPr="00762AA6">
        <w:rPr>
          <w:rFonts w:asciiTheme="minorEastAsia" w:eastAsiaTheme="minorEastAsia" w:hAnsiTheme="minorEastAsia" w:cs="SimSun" w:hint="eastAsia"/>
          <w:lang w:eastAsia="zh-CN"/>
        </w:rPr>
        <w:t>” (1:7-8)</w:t>
      </w:r>
      <w:r w:rsidRPr="00762AA6">
        <w:rPr>
          <w:rFonts w:asciiTheme="minorEastAsia" w:eastAsiaTheme="minorEastAsia" w:hAnsiTheme="minorEastAsia" w:cs="SimSun"/>
          <w:lang w:eastAsia="zh-CN"/>
        </w:rPr>
        <w:t xml:space="preserve"> </w:t>
      </w:r>
    </w:p>
    <w:p w14:paraId="7C2B6E1A" w14:textId="77777777" w:rsidR="00BE3E65" w:rsidRDefault="00762AA6" w:rsidP="0042533F">
      <w:pPr>
        <w:rPr>
          <w:rFonts w:asciiTheme="minorEastAsia" w:eastAsiaTheme="minorEastAsia" w:hAnsiTheme="minorEastAsia" w:cs="SimSun"/>
          <w:lang w:eastAsia="zh-CN"/>
        </w:rPr>
      </w:pPr>
      <w:r w:rsidRPr="00762AA6">
        <w:rPr>
          <w:rFonts w:asciiTheme="minorEastAsia" w:eastAsiaTheme="minorEastAsia" w:hAnsiTheme="minorEastAsia" w:cs="SimSun" w:hint="eastAsia"/>
          <w:lang w:eastAsia="zh-CN"/>
        </w:rPr>
        <w:t>“他在圣徒中得的基业，有何等丰盛的荣耀。并知道他向我们这信的人所显的能力，是何等浩大”</w:t>
      </w:r>
      <w:r w:rsidRPr="00762AA6">
        <w:rPr>
          <w:rFonts w:asciiTheme="minorEastAsia" w:eastAsiaTheme="minorEastAsia" w:hAnsiTheme="minorEastAsia" w:cs="SimSun"/>
          <w:lang w:eastAsia="zh-CN"/>
        </w:rPr>
        <w:t xml:space="preserve"> (1:18-19) </w:t>
      </w:r>
      <w:r>
        <w:rPr>
          <w:rFonts w:asciiTheme="minorEastAsia" w:eastAsiaTheme="minorEastAsia" w:hAnsiTheme="minorEastAsia" w:cs="SimSun"/>
          <w:lang w:eastAsia="zh-CN"/>
        </w:rPr>
        <w:t xml:space="preserve"> </w:t>
      </w:r>
    </w:p>
    <w:p w14:paraId="1270E2D0" w14:textId="77777777" w:rsidR="00BE3E65" w:rsidRDefault="00762AA6" w:rsidP="0042533F">
      <w:pPr>
        <w:rPr>
          <w:rFonts w:asciiTheme="minorEastAsia" w:eastAsiaTheme="minorEastAsia" w:hAnsiTheme="minorEastAsia" w:cs="SimSun"/>
          <w:lang w:eastAsia="zh-CN"/>
        </w:rPr>
      </w:pPr>
      <w:r>
        <w:rPr>
          <w:rFonts w:asciiTheme="minorEastAsia" w:eastAsiaTheme="minorEastAsia" w:hAnsiTheme="minorEastAsia" w:cs="SimSun" w:hint="eastAsia"/>
          <w:lang w:eastAsia="zh-CN"/>
        </w:rPr>
        <w:t>“</w:t>
      </w:r>
      <w:r w:rsidRPr="00762AA6">
        <w:rPr>
          <w:rFonts w:asciiTheme="minorEastAsia" w:eastAsiaTheme="minorEastAsia" w:hAnsiTheme="minorEastAsia" w:cs="SimSun" w:hint="eastAsia"/>
          <w:lang w:eastAsia="zh-CN"/>
        </w:rPr>
        <w:t>然而神既有丰富的怜悯。因他爱我们的大爱</w:t>
      </w:r>
      <w:r>
        <w:rPr>
          <w:rFonts w:asciiTheme="minorEastAsia" w:eastAsiaTheme="minorEastAsia" w:hAnsiTheme="minorEastAsia" w:cs="SimSun" w:hint="eastAsia"/>
          <w:lang w:eastAsia="zh-CN"/>
        </w:rPr>
        <w:t xml:space="preserve">” (2:4) </w:t>
      </w:r>
    </w:p>
    <w:p w14:paraId="6B20F6FC" w14:textId="77777777" w:rsidR="00BE3E65" w:rsidRDefault="00762AA6" w:rsidP="0042533F">
      <w:pPr>
        <w:rPr>
          <w:rFonts w:asciiTheme="minorEastAsia" w:eastAsiaTheme="minorEastAsia" w:hAnsiTheme="minorEastAsia" w:cs="SimSun"/>
          <w:lang w:eastAsia="zh-CN"/>
        </w:rPr>
      </w:pPr>
      <w:r>
        <w:rPr>
          <w:rFonts w:asciiTheme="minorEastAsia" w:eastAsiaTheme="minorEastAsia" w:hAnsiTheme="minorEastAsia" w:cs="SimSun" w:hint="eastAsia"/>
          <w:lang w:eastAsia="zh-CN"/>
        </w:rPr>
        <w:t>“</w:t>
      </w:r>
      <w:r w:rsidRPr="00762AA6">
        <w:rPr>
          <w:rFonts w:asciiTheme="minorEastAsia" w:eastAsiaTheme="minorEastAsia" w:hAnsiTheme="minorEastAsia" w:cs="SimSun" w:hint="eastAsia"/>
          <w:lang w:eastAsia="zh-CN"/>
        </w:rPr>
        <w:t>要将他极丰富的恩典，就是他在基督耶稣里向我们所施的恩慈，显明给后来的世代看</w:t>
      </w:r>
      <w:r>
        <w:rPr>
          <w:rFonts w:asciiTheme="minorEastAsia" w:eastAsiaTheme="minorEastAsia" w:hAnsiTheme="minorEastAsia" w:cs="SimSun" w:hint="eastAsia"/>
          <w:lang w:eastAsia="zh-CN"/>
        </w:rPr>
        <w:t>” (2:7)</w:t>
      </w:r>
      <w:r>
        <w:rPr>
          <w:rFonts w:asciiTheme="minorEastAsia" w:eastAsiaTheme="minorEastAsia" w:hAnsiTheme="minorEastAsia" w:cs="SimSun"/>
          <w:lang w:eastAsia="zh-CN"/>
        </w:rPr>
        <w:t xml:space="preserve"> </w:t>
      </w:r>
    </w:p>
    <w:p w14:paraId="098F1F44" w14:textId="77777777" w:rsidR="00BE3E65" w:rsidRDefault="00762AA6" w:rsidP="0042533F">
      <w:pPr>
        <w:rPr>
          <w:rFonts w:asciiTheme="minorEastAsia" w:eastAsiaTheme="minorEastAsia" w:hAnsiTheme="minorEastAsia" w:cs="SimSun"/>
          <w:lang w:eastAsia="zh-CN"/>
        </w:rPr>
      </w:pPr>
      <w:r>
        <w:rPr>
          <w:rFonts w:asciiTheme="minorEastAsia" w:eastAsiaTheme="minorEastAsia" w:hAnsiTheme="minorEastAsia" w:cs="SimSun"/>
          <w:lang w:eastAsia="zh-CN"/>
        </w:rPr>
        <w:t>“…</w:t>
      </w:r>
      <w:r w:rsidR="0042533F" w:rsidRPr="0042533F">
        <w:rPr>
          <w:rFonts w:asciiTheme="minorEastAsia" w:eastAsiaTheme="minorEastAsia" w:hAnsiTheme="minorEastAsia" w:cs="SimSun" w:hint="eastAsia"/>
          <w:lang w:eastAsia="zh-CN"/>
        </w:rPr>
        <w:t>叫我把基督那测不透的丰富，传给外邦人</w:t>
      </w:r>
      <w:r w:rsidR="0042533F">
        <w:rPr>
          <w:rFonts w:asciiTheme="minorEastAsia" w:eastAsiaTheme="minorEastAsia" w:hAnsiTheme="minorEastAsia" w:cs="SimSun"/>
          <w:lang w:eastAsia="zh-CN"/>
        </w:rPr>
        <w:t xml:space="preserve">” (3:8) </w:t>
      </w:r>
    </w:p>
    <w:p w14:paraId="27A15CBE" w14:textId="01287EA5" w:rsidR="00762AA6" w:rsidRPr="00762AA6" w:rsidRDefault="0042533F" w:rsidP="0042533F">
      <w:pPr>
        <w:rPr>
          <w:rFonts w:asciiTheme="minorEastAsia" w:eastAsiaTheme="minorEastAsia" w:hAnsiTheme="minorEastAsia" w:cs="SimSun"/>
          <w:lang w:eastAsia="zh-CN"/>
        </w:rPr>
      </w:pPr>
      <w:r>
        <w:rPr>
          <w:rFonts w:asciiTheme="minorEastAsia" w:eastAsiaTheme="minorEastAsia" w:hAnsiTheme="minorEastAsia" w:cs="SimSun"/>
          <w:lang w:eastAsia="zh-CN"/>
        </w:rPr>
        <w:t>“</w:t>
      </w:r>
      <w:r>
        <w:rPr>
          <w:rFonts w:asciiTheme="minorEastAsia" w:eastAsiaTheme="minorEastAsia" w:hAnsiTheme="minorEastAsia" w:cs="SimSun" w:hint="eastAsia"/>
          <w:lang w:eastAsia="zh-CN"/>
        </w:rPr>
        <w:t>求他按着他丰盛的荣耀</w:t>
      </w:r>
      <w:r>
        <w:rPr>
          <w:rFonts w:asciiTheme="minorEastAsia" w:eastAsiaTheme="minorEastAsia" w:hAnsiTheme="minorEastAsia" w:cs="SimSun"/>
          <w:lang w:eastAsia="zh-CN"/>
        </w:rPr>
        <w:t xml:space="preserve">… </w:t>
      </w:r>
      <w:r w:rsidRPr="0042533F">
        <w:rPr>
          <w:rFonts w:asciiTheme="minorEastAsia" w:eastAsiaTheme="minorEastAsia" w:hAnsiTheme="minorEastAsia" w:cs="SimSun" w:hint="eastAsia"/>
          <w:lang w:eastAsia="zh-CN"/>
        </w:rPr>
        <w:t>一同明白基督的爱，是何等长阔高深，并知道这爱是过于人所能测度的，便叫神一切所充满的，充满了你们。神能</w:t>
      </w:r>
      <w:r>
        <w:rPr>
          <w:rFonts w:asciiTheme="minorEastAsia" w:eastAsiaTheme="minorEastAsia" w:hAnsiTheme="minorEastAsia" w:cs="SimSun" w:hint="eastAsia"/>
          <w:lang w:eastAsia="zh-CN"/>
        </w:rPr>
        <w:t>照着运行在我们心里的大力，充充足足的成就一切超过我们所求所想的</w:t>
      </w:r>
      <w:r>
        <w:rPr>
          <w:rFonts w:asciiTheme="minorEastAsia" w:eastAsiaTheme="minorEastAsia" w:hAnsiTheme="minorEastAsia" w:cs="SimSun"/>
          <w:lang w:eastAsia="zh-CN"/>
        </w:rPr>
        <w:t>” (3:16-20)</w:t>
      </w:r>
    </w:p>
    <w:p w14:paraId="746FBB90" w14:textId="77777777" w:rsidR="001C231E" w:rsidRPr="008E4462" w:rsidRDefault="008E4462" w:rsidP="003138C9">
      <w:pPr>
        <w:pStyle w:val="ListParagraph"/>
        <w:numPr>
          <w:ilvl w:val="0"/>
          <w:numId w:val="21"/>
        </w:numPr>
        <w:rPr>
          <w:rFonts w:asciiTheme="minorEastAsia" w:eastAsiaTheme="minorEastAsia" w:hAnsiTheme="minorEastAsia"/>
          <w:b/>
          <w:sz w:val="28"/>
          <w:szCs w:val="22"/>
          <w:lang w:eastAsia="zh-CN"/>
        </w:rPr>
      </w:pPr>
      <w:r>
        <w:rPr>
          <w:rFonts w:asciiTheme="minorEastAsia" w:eastAsiaTheme="minorEastAsia" w:hAnsiTheme="minorEastAsia" w:hint="eastAsia"/>
          <w:szCs w:val="22"/>
          <w:lang w:eastAsia="zh-CN"/>
        </w:rPr>
        <w:t>1-3章：信徒在主基督里有丰富的恩惠</w:t>
      </w:r>
    </w:p>
    <w:p w14:paraId="7D7B7BA5" w14:textId="77777777" w:rsidR="00C425BE" w:rsidRPr="008E4462" w:rsidRDefault="008E4462" w:rsidP="0068696D">
      <w:pPr>
        <w:pStyle w:val="ListParagraph"/>
        <w:numPr>
          <w:ilvl w:val="0"/>
          <w:numId w:val="21"/>
        </w:numPr>
        <w:rPr>
          <w:rFonts w:asciiTheme="minorEastAsia" w:eastAsiaTheme="minorEastAsia" w:hAnsiTheme="minorEastAsia"/>
          <w:b/>
          <w:sz w:val="28"/>
          <w:szCs w:val="22"/>
          <w:lang w:eastAsia="zh-CN"/>
        </w:rPr>
      </w:pPr>
      <w:r>
        <w:rPr>
          <w:rFonts w:asciiTheme="minorEastAsia" w:eastAsiaTheme="minorEastAsia" w:hAnsiTheme="minorEastAsia" w:hint="eastAsia"/>
          <w:szCs w:val="22"/>
          <w:lang w:eastAsia="zh-CN"/>
        </w:rPr>
        <w:t>4-6章：信徒</w:t>
      </w:r>
      <w:r w:rsidR="0068696D">
        <w:rPr>
          <w:rFonts w:asciiTheme="minorEastAsia" w:eastAsiaTheme="minorEastAsia" w:hAnsiTheme="minorEastAsia" w:hint="eastAsia"/>
          <w:szCs w:val="22"/>
          <w:lang w:eastAsia="zh-CN"/>
        </w:rPr>
        <w:t>在</w:t>
      </w:r>
      <w:r>
        <w:rPr>
          <w:rFonts w:asciiTheme="minorEastAsia" w:eastAsiaTheme="minorEastAsia" w:hAnsiTheme="minorEastAsia" w:hint="eastAsia"/>
          <w:szCs w:val="22"/>
          <w:lang w:eastAsia="zh-CN"/>
        </w:rPr>
        <w:t>实践</w:t>
      </w:r>
      <w:r w:rsidR="0068696D">
        <w:rPr>
          <w:rFonts w:asciiTheme="minorEastAsia" w:eastAsiaTheme="minorEastAsia" w:hAnsiTheme="minorEastAsia" w:hint="eastAsia"/>
          <w:szCs w:val="22"/>
          <w:lang w:eastAsia="zh-CN"/>
        </w:rPr>
        <w:t>中</w:t>
      </w:r>
      <w:r>
        <w:rPr>
          <w:rFonts w:asciiTheme="minorEastAsia" w:eastAsiaTheme="minorEastAsia" w:hAnsiTheme="minorEastAsia" w:hint="eastAsia"/>
          <w:szCs w:val="22"/>
          <w:lang w:eastAsia="zh-CN"/>
        </w:rPr>
        <w:t>运用主里的丰富恩惠</w:t>
      </w:r>
      <w:r w:rsidR="0068696D">
        <w:rPr>
          <w:rFonts w:asciiTheme="minorEastAsia" w:eastAsiaTheme="minorEastAsia" w:hAnsiTheme="minorEastAsia" w:hint="eastAsia"/>
          <w:szCs w:val="22"/>
          <w:lang w:eastAsia="zh-CN"/>
        </w:rPr>
        <w:t>。 “</w:t>
      </w:r>
      <w:r w:rsidR="0068696D" w:rsidRPr="0068696D">
        <w:rPr>
          <w:rFonts w:asciiTheme="minorEastAsia" w:eastAsiaTheme="minorEastAsia" w:hAnsiTheme="minorEastAsia" w:hint="eastAsia"/>
          <w:szCs w:val="22"/>
          <w:lang w:eastAsia="zh-CN"/>
        </w:rPr>
        <w:t>我为主被囚的劝你们，既然蒙召，行事为人就当与蒙召的恩相称</w:t>
      </w:r>
      <w:r w:rsidR="0068696D">
        <w:rPr>
          <w:rFonts w:asciiTheme="minorEastAsia" w:eastAsiaTheme="minorEastAsia" w:hAnsiTheme="minorEastAsia" w:hint="eastAsia"/>
          <w:szCs w:val="22"/>
          <w:lang w:eastAsia="zh-CN"/>
        </w:rPr>
        <w:t>” (4:1)</w:t>
      </w:r>
    </w:p>
    <w:p w14:paraId="048794D1" w14:textId="77777777" w:rsidR="00D73E3A" w:rsidRPr="00762AA6" w:rsidRDefault="00D73E3A" w:rsidP="00C425BE">
      <w:pPr>
        <w:rPr>
          <w:rFonts w:asciiTheme="minorEastAsia" w:eastAsiaTheme="minorEastAsia" w:hAnsiTheme="minorEastAsia"/>
          <w:b/>
          <w:bCs/>
          <w:color w:val="000000"/>
          <w:szCs w:val="22"/>
          <w:lang w:eastAsia="zh-CN"/>
        </w:rPr>
      </w:pPr>
    </w:p>
    <w:p w14:paraId="6064BB8A" w14:textId="77777777" w:rsidR="001A1F81" w:rsidRPr="008E4462" w:rsidRDefault="003708A9" w:rsidP="00C425BE">
      <w:pPr>
        <w:rPr>
          <w:rFonts w:asciiTheme="minorEastAsia" w:eastAsiaTheme="minorEastAsia" w:hAnsiTheme="minorEastAsia"/>
          <w:b/>
          <w:bCs/>
          <w:color w:val="000000"/>
          <w:sz w:val="28"/>
          <w:szCs w:val="22"/>
          <w:lang w:eastAsia="zh-CN"/>
        </w:rPr>
      </w:pPr>
      <w:r w:rsidRPr="008E4462">
        <w:rPr>
          <w:rFonts w:asciiTheme="minorEastAsia" w:eastAsiaTheme="minorEastAsia" w:hAnsiTheme="minorEastAsia" w:hint="eastAsia"/>
          <w:b/>
          <w:bCs/>
          <w:color w:val="000000"/>
          <w:sz w:val="28"/>
          <w:szCs w:val="22"/>
          <w:lang w:eastAsia="zh-CN"/>
        </w:rPr>
        <w:t>（三）</w:t>
      </w:r>
      <w:r w:rsidR="00643713" w:rsidRPr="008E4462">
        <w:rPr>
          <w:rFonts w:asciiTheme="minorEastAsia" w:eastAsiaTheme="minorEastAsia" w:hAnsiTheme="minorEastAsia" w:hint="eastAsia"/>
          <w:b/>
          <w:bCs/>
          <w:color w:val="000000"/>
          <w:sz w:val="28"/>
          <w:szCs w:val="22"/>
          <w:lang w:eastAsia="zh-CN"/>
        </w:rPr>
        <w:t xml:space="preserve"> </w:t>
      </w:r>
      <w:r w:rsidR="008E4462">
        <w:rPr>
          <w:rFonts w:asciiTheme="minorEastAsia" w:eastAsiaTheme="minorEastAsia" w:hAnsiTheme="minorEastAsia" w:hint="eastAsia"/>
          <w:b/>
          <w:bCs/>
          <w:color w:val="000000"/>
          <w:sz w:val="28"/>
          <w:szCs w:val="22"/>
          <w:lang w:eastAsia="zh-CN"/>
        </w:rPr>
        <w:t>神的奥秘</w:t>
      </w:r>
    </w:p>
    <w:p w14:paraId="2411B1CD" w14:textId="77777777" w:rsidR="00BE3E65" w:rsidRDefault="008E4462" w:rsidP="00050B6B">
      <w:pPr>
        <w:rPr>
          <w:rFonts w:asciiTheme="minorEastAsia" w:eastAsiaTheme="minorEastAsia" w:hAnsiTheme="minorEastAsia"/>
          <w:bCs/>
          <w:color w:val="000000"/>
          <w:szCs w:val="22"/>
          <w:lang w:eastAsia="zh-CN"/>
        </w:rPr>
      </w:pPr>
      <w:r>
        <w:rPr>
          <w:rFonts w:asciiTheme="minorEastAsia" w:eastAsiaTheme="minorEastAsia" w:hAnsiTheme="minorEastAsia"/>
          <w:bCs/>
          <w:color w:val="000000"/>
          <w:szCs w:val="22"/>
          <w:lang w:eastAsia="zh-CN"/>
        </w:rPr>
        <w:t>“</w:t>
      </w:r>
      <w:r w:rsidRPr="008E4462">
        <w:rPr>
          <w:rFonts w:asciiTheme="minorEastAsia" w:eastAsiaTheme="minorEastAsia" w:hAnsiTheme="minorEastAsia" w:hint="eastAsia"/>
          <w:bCs/>
          <w:color w:val="000000"/>
          <w:szCs w:val="22"/>
          <w:lang w:eastAsia="zh-CN"/>
        </w:rPr>
        <w:t>都是照他自己所预定的美意，叫我们知道他旨意的奥秘</w:t>
      </w:r>
      <w:r>
        <w:rPr>
          <w:rFonts w:asciiTheme="minorEastAsia" w:eastAsiaTheme="minorEastAsia" w:hAnsiTheme="minorEastAsia"/>
          <w:bCs/>
          <w:color w:val="000000"/>
          <w:szCs w:val="22"/>
          <w:lang w:eastAsia="zh-CN"/>
        </w:rPr>
        <w:t xml:space="preserve">” (1:9) </w:t>
      </w:r>
    </w:p>
    <w:p w14:paraId="5F021613" w14:textId="77777777" w:rsidR="00BE3E65" w:rsidRDefault="008E4462" w:rsidP="00050B6B">
      <w:pPr>
        <w:rPr>
          <w:rFonts w:asciiTheme="minorEastAsia" w:eastAsiaTheme="minorEastAsia" w:hAnsiTheme="minorEastAsia"/>
          <w:bCs/>
          <w:color w:val="000000"/>
          <w:szCs w:val="22"/>
          <w:lang w:eastAsia="zh-CN"/>
        </w:rPr>
      </w:pPr>
      <w:r>
        <w:rPr>
          <w:rFonts w:asciiTheme="minorEastAsia" w:eastAsiaTheme="minorEastAsia" w:hAnsiTheme="minorEastAsia"/>
          <w:bCs/>
          <w:color w:val="000000"/>
          <w:szCs w:val="22"/>
          <w:lang w:eastAsia="zh-CN"/>
        </w:rPr>
        <w:t>“</w:t>
      </w:r>
      <w:r>
        <w:rPr>
          <w:rFonts w:asciiTheme="minorEastAsia" w:eastAsiaTheme="minorEastAsia" w:hAnsiTheme="minorEastAsia" w:hint="eastAsia"/>
          <w:bCs/>
          <w:color w:val="000000"/>
          <w:szCs w:val="22"/>
          <w:lang w:eastAsia="zh-CN"/>
        </w:rPr>
        <w:t>用启示使我知道福音的奥秘</w:t>
      </w:r>
      <w:r>
        <w:rPr>
          <w:rFonts w:asciiTheme="minorEastAsia" w:eastAsiaTheme="minorEastAsia" w:hAnsiTheme="minorEastAsia"/>
          <w:bCs/>
          <w:color w:val="000000"/>
          <w:szCs w:val="22"/>
          <w:lang w:eastAsia="zh-CN"/>
        </w:rPr>
        <w:t xml:space="preserve">… </w:t>
      </w:r>
      <w:r w:rsidRPr="008E4462">
        <w:rPr>
          <w:rFonts w:asciiTheme="minorEastAsia" w:eastAsiaTheme="minorEastAsia" w:hAnsiTheme="minorEastAsia" w:hint="eastAsia"/>
          <w:bCs/>
          <w:color w:val="000000"/>
          <w:szCs w:val="22"/>
          <w:lang w:eastAsia="zh-CN"/>
        </w:rPr>
        <w:t>晓得我深知基督的奥秘。这奥秘在以</w:t>
      </w:r>
      <w:r>
        <w:rPr>
          <w:rFonts w:asciiTheme="minorEastAsia" w:eastAsiaTheme="minorEastAsia" w:hAnsiTheme="minorEastAsia" w:hint="eastAsia"/>
          <w:bCs/>
          <w:color w:val="000000"/>
          <w:szCs w:val="22"/>
          <w:lang w:eastAsia="zh-CN"/>
        </w:rPr>
        <w:t>前的世代，没有叫人知道，像如今借着圣灵启示他的圣使徒和先知一样</w:t>
      </w:r>
      <w:r>
        <w:rPr>
          <w:rFonts w:asciiTheme="minorEastAsia" w:eastAsiaTheme="minorEastAsia" w:hAnsiTheme="minorEastAsia"/>
          <w:bCs/>
          <w:color w:val="000000"/>
          <w:szCs w:val="22"/>
          <w:lang w:eastAsia="zh-CN"/>
        </w:rPr>
        <w:t xml:space="preserve">… </w:t>
      </w:r>
      <w:r w:rsidRPr="008E4462">
        <w:rPr>
          <w:rFonts w:asciiTheme="minorEastAsia" w:eastAsiaTheme="minorEastAsia" w:hAnsiTheme="minorEastAsia" w:hint="eastAsia"/>
          <w:bCs/>
          <w:color w:val="000000"/>
          <w:szCs w:val="22"/>
          <w:lang w:eastAsia="zh-CN"/>
        </w:rPr>
        <w:t>又使众人都明白，这历代以来隐藏在创造万物之神里的奥秘，是如何安排的</w:t>
      </w:r>
      <w:r>
        <w:rPr>
          <w:rFonts w:asciiTheme="minorEastAsia" w:eastAsiaTheme="minorEastAsia" w:hAnsiTheme="minorEastAsia"/>
          <w:bCs/>
          <w:color w:val="000000"/>
          <w:szCs w:val="22"/>
          <w:lang w:eastAsia="zh-CN"/>
        </w:rPr>
        <w:t>” (3:3-5, 9)</w:t>
      </w:r>
      <w:r w:rsidR="00050B6B">
        <w:rPr>
          <w:rFonts w:asciiTheme="minorEastAsia" w:eastAsiaTheme="minorEastAsia" w:hAnsiTheme="minorEastAsia"/>
          <w:bCs/>
          <w:color w:val="000000"/>
          <w:szCs w:val="22"/>
          <w:lang w:eastAsia="zh-CN"/>
        </w:rPr>
        <w:t xml:space="preserve"> </w:t>
      </w:r>
    </w:p>
    <w:p w14:paraId="522A0F2F" w14:textId="77777777" w:rsidR="00BE3E65" w:rsidRDefault="00050B6B" w:rsidP="00050B6B">
      <w:pPr>
        <w:rPr>
          <w:rFonts w:asciiTheme="minorEastAsia" w:eastAsiaTheme="minorEastAsia" w:hAnsiTheme="minorEastAsia"/>
          <w:bCs/>
          <w:color w:val="000000"/>
          <w:szCs w:val="22"/>
          <w:lang w:eastAsia="zh-CN"/>
        </w:rPr>
      </w:pPr>
      <w:r>
        <w:rPr>
          <w:rFonts w:asciiTheme="minorEastAsia" w:eastAsiaTheme="minorEastAsia" w:hAnsiTheme="minorEastAsia"/>
          <w:bCs/>
          <w:color w:val="000000"/>
          <w:szCs w:val="22"/>
          <w:lang w:eastAsia="zh-CN"/>
        </w:rPr>
        <w:lastRenderedPageBreak/>
        <w:t>“</w:t>
      </w:r>
      <w:r w:rsidRPr="00050B6B">
        <w:rPr>
          <w:rFonts w:asciiTheme="minorEastAsia" w:eastAsiaTheme="minorEastAsia" w:hAnsiTheme="minorEastAsia" w:hint="eastAsia"/>
          <w:bCs/>
          <w:color w:val="000000"/>
          <w:szCs w:val="22"/>
          <w:lang w:eastAsia="zh-CN"/>
        </w:rPr>
        <w:t>人要离开父母，与妻子连合，二人成为一体。这是极大的奥秘，但我是指着基督和教会说的</w:t>
      </w:r>
      <w:r>
        <w:rPr>
          <w:rFonts w:asciiTheme="minorEastAsia" w:eastAsiaTheme="minorEastAsia" w:hAnsiTheme="minorEastAsia"/>
          <w:bCs/>
          <w:color w:val="000000"/>
          <w:szCs w:val="22"/>
          <w:lang w:eastAsia="zh-CN"/>
        </w:rPr>
        <w:t>” (5:31-32)</w:t>
      </w:r>
      <w:r w:rsidR="00384A87">
        <w:rPr>
          <w:rFonts w:asciiTheme="minorEastAsia" w:eastAsiaTheme="minorEastAsia" w:hAnsiTheme="minorEastAsia"/>
          <w:bCs/>
          <w:color w:val="000000"/>
          <w:szCs w:val="22"/>
          <w:lang w:eastAsia="zh-CN"/>
        </w:rPr>
        <w:t xml:space="preserve"> </w:t>
      </w:r>
    </w:p>
    <w:p w14:paraId="137B7E05" w14:textId="6E15B768" w:rsidR="00767FA9" w:rsidRPr="00762AA6" w:rsidRDefault="00384A87" w:rsidP="00050B6B">
      <w:pPr>
        <w:rPr>
          <w:rFonts w:asciiTheme="minorEastAsia" w:eastAsiaTheme="minorEastAsia" w:hAnsiTheme="minorEastAsia"/>
          <w:bCs/>
          <w:color w:val="000000"/>
          <w:szCs w:val="22"/>
          <w:lang w:eastAsia="zh-CN"/>
        </w:rPr>
      </w:pPr>
      <w:r>
        <w:rPr>
          <w:rFonts w:asciiTheme="minorEastAsia" w:eastAsiaTheme="minorEastAsia" w:hAnsiTheme="minorEastAsia"/>
          <w:bCs/>
          <w:color w:val="000000"/>
          <w:szCs w:val="22"/>
          <w:lang w:eastAsia="zh-CN"/>
        </w:rPr>
        <w:t>“</w:t>
      </w:r>
      <w:r w:rsidRPr="00384A87">
        <w:rPr>
          <w:rFonts w:asciiTheme="minorEastAsia" w:eastAsiaTheme="minorEastAsia" w:hAnsiTheme="minorEastAsia" w:hint="eastAsia"/>
          <w:bCs/>
          <w:color w:val="000000"/>
          <w:szCs w:val="22"/>
          <w:lang w:eastAsia="zh-CN"/>
        </w:rPr>
        <w:t>也为我祈求，使我得着口才，能以放胆，开口讲明福音的奥秘</w:t>
      </w:r>
      <w:r>
        <w:rPr>
          <w:rFonts w:asciiTheme="minorEastAsia" w:eastAsiaTheme="minorEastAsia" w:hAnsiTheme="minorEastAsia"/>
          <w:bCs/>
          <w:color w:val="000000"/>
          <w:szCs w:val="22"/>
          <w:lang w:eastAsia="zh-CN"/>
        </w:rPr>
        <w:t>” (6:19)</w:t>
      </w:r>
    </w:p>
    <w:p w14:paraId="28D2E13B" w14:textId="77777777" w:rsidR="00BE3E65" w:rsidRDefault="00BE3E65" w:rsidP="00767FA9">
      <w:pPr>
        <w:rPr>
          <w:rFonts w:asciiTheme="minorEastAsia" w:eastAsiaTheme="minorEastAsia" w:hAnsiTheme="minorEastAsia"/>
          <w:bCs/>
          <w:color w:val="000000"/>
          <w:szCs w:val="22"/>
          <w:u w:val="single"/>
          <w:lang w:eastAsia="zh-CN"/>
        </w:rPr>
      </w:pPr>
    </w:p>
    <w:p w14:paraId="039E33FA" w14:textId="32956866" w:rsidR="00767FA9" w:rsidRPr="00D73E3A" w:rsidRDefault="0068696D" w:rsidP="00767FA9">
      <w:pPr>
        <w:rPr>
          <w:rFonts w:asciiTheme="minorEastAsia" w:eastAsiaTheme="minorEastAsia" w:hAnsiTheme="minorEastAsia"/>
          <w:bCs/>
          <w:color w:val="000000"/>
          <w:szCs w:val="22"/>
          <w:u w:val="single"/>
          <w:lang w:eastAsia="zh-CN"/>
        </w:rPr>
      </w:pPr>
      <w:r w:rsidRPr="00D73E3A">
        <w:rPr>
          <w:rFonts w:asciiTheme="minorEastAsia" w:eastAsiaTheme="minorEastAsia" w:hAnsiTheme="minorEastAsia" w:hint="eastAsia"/>
          <w:bCs/>
          <w:color w:val="000000"/>
          <w:szCs w:val="22"/>
          <w:u w:val="single"/>
          <w:lang w:eastAsia="zh-CN"/>
        </w:rPr>
        <w:t>问题：在新约中</w:t>
      </w:r>
      <w:r w:rsidR="00D73E3A">
        <w:rPr>
          <w:rFonts w:asciiTheme="minorEastAsia" w:eastAsiaTheme="minorEastAsia" w:hAnsiTheme="minorEastAsia" w:hint="eastAsia"/>
          <w:bCs/>
          <w:color w:val="000000"/>
          <w:szCs w:val="22"/>
          <w:u w:val="single"/>
          <w:lang w:eastAsia="zh-CN"/>
        </w:rPr>
        <w:t>神</w:t>
      </w:r>
      <w:r w:rsidRPr="00D73E3A">
        <w:rPr>
          <w:rFonts w:asciiTheme="minorEastAsia" w:eastAsiaTheme="minorEastAsia" w:hAnsiTheme="minorEastAsia" w:hint="eastAsia"/>
          <w:bCs/>
          <w:color w:val="000000"/>
          <w:szCs w:val="22"/>
          <w:u w:val="single"/>
          <w:lang w:eastAsia="zh-CN"/>
        </w:rPr>
        <w:t>将什么</w:t>
      </w:r>
      <w:r w:rsidR="00D73E3A">
        <w:rPr>
          <w:rFonts w:asciiTheme="minorEastAsia" w:eastAsiaTheme="minorEastAsia" w:hAnsiTheme="minorEastAsia" w:hint="eastAsia"/>
          <w:bCs/>
          <w:color w:val="000000"/>
          <w:szCs w:val="22"/>
          <w:u w:val="single"/>
          <w:lang w:eastAsia="zh-CN"/>
        </w:rPr>
        <w:t>没有</w:t>
      </w:r>
      <w:r w:rsidRPr="00D73E3A">
        <w:rPr>
          <w:rFonts w:asciiTheme="minorEastAsia" w:eastAsiaTheme="minorEastAsia" w:hAnsiTheme="minorEastAsia" w:hint="eastAsia"/>
          <w:bCs/>
          <w:color w:val="000000"/>
          <w:szCs w:val="22"/>
          <w:u w:val="single"/>
          <w:lang w:eastAsia="zh-CN"/>
        </w:rPr>
        <w:t>在旧约中启示的奥秘</w:t>
      </w:r>
      <w:r w:rsidR="00D73E3A" w:rsidRPr="00D73E3A">
        <w:rPr>
          <w:rFonts w:asciiTheme="minorEastAsia" w:eastAsiaTheme="minorEastAsia" w:hAnsiTheme="minorEastAsia" w:hint="eastAsia"/>
          <w:bCs/>
          <w:color w:val="000000"/>
          <w:szCs w:val="22"/>
          <w:u w:val="single"/>
          <w:lang w:eastAsia="zh-CN"/>
        </w:rPr>
        <w:t>显明给了信徒？</w:t>
      </w:r>
    </w:p>
    <w:p w14:paraId="673CAD19" w14:textId="77777777" w:rsidR="000524A5" w:rsidRDefault="00384A87" w:rsidP="008E4462">
      <w:pPr>
        <w:rPr>
          <w:rFonts w:asciiTheme="minorEastAsia" w:eastAsiaTheme="minorEastAsia" w:hAnsiTheme="minorEastAsia"/>
          <w:bCs/>
          <w:color w:val="000000"/>
          <w:szCs w:val="22"/>
          <w:lang w:eastAsia="zh-CN"/>
        </w:rPr>
      </w:pPr>
      <w:r>
        <w:rPr>
          <w:rFonts w:asciiTheme="minorEastAsia" w:eastAsiaTheme="minorEastAsia" w:hAnsiTheme="minorEastAsia"/>
          <w:bCs/>
          <w:color w:val="000000"/>
          <w:szCs w:val="22"/>
          <w:lang w:eastAsia="zh-CN"/>
        </w:rPr>
        <w:t>“</w:t>
      </w:r>
      <w:r w:rsidRPr="00384A87">
        <w:rPr>
          <w:rFonts w:asciiTheme="minorEastAsia" w:eastAsiaTheme="minorEastAsia" w:hAnsiTheme="minorEastAsia" w:hint="eastAsia"/>
          <w:bCs/>
          <w:color w:val="000000"/>
          <w:szCs w:val="22"/>
          <w:lang w:eastAsia="zh-CN"/>
        </w:rPr>
        <w:t>这奥秘就是外邦人在基督耶稣里，借着福音，得以同为后嗣，同为一体，同蒙应许。</w:t>
      </w:r>
      <w:r>
        <w:rPr>
          <w:rFonts w:asciiTheme="minorEastAsia" w:eastAsiaTheme="minorEastAsia" w:hAnsiTheme="minorEastAsia"/>
          <w:bCs/>
          <w:color w:val="000000"/>
          <w:szCs w:val="22"/>
          <w:lang w:eastAsia="zh-CN"/>
        </w:rPr>
        <w:t>” (3:6)</w:t>
      </w:r>
    </w:p>
    <w:p w14:paraId="57ADB3AB" w14:textId="77777777" w:rsidR="00E70CE8" w:rsidRDefault="00E70CE8" w:rsidP="008E4462">
      <w:pPr>
        <w:rPr>
          <w:rFonts w:asciiTheme="minorEastAsia" w:eastAsiaTheme="minorEastAsia" w:hAnsiTheme="minorEastAsia"/>
          <w:bCs/>
          <w:color w:val="000000"/>
          <w:szCs w:val="22"/>
          <w:lang w:eastAsia="zh-CN"/>
        </w:rPr>
      </w:pPr>
    </w:p>
    <w:p w14:paraId="3DD286BB" w14:textId="77777777" w:rsidR="00384A87" w:rsidRDefault="00384A87" w:rsidP="008E4462">
      <w:pPr>
        <w:rPr>
          <w:rFonts w:asciiTheme="minorEastAsia" w:eastAsiaTheme="minorEastAsia" w:hAnsiTheme="minorEastAsia"/>
          <w:bCs/>
          <w:color w:val="000000"/>
          <w:szCs w:val="22"/>
          <w:lang w:eastAsia="zh-CN"/>
        </w:rPr>
      </w:pPr>
    </w:p>
    <w:p w14:paraId="50878515" w14:textId="77777777" w:rsidR="00384A87" w:rsidRDefault="00CE3333" w:rsidP="008E4462">
      <w:pPr>
        <w:rPr>
          <w:rFonts w:asciiTheme="minorEastAsia" w:eastAsiaTheme="minorEastAsia" w:hAnsiTheme="minorEastAsia"/>
          <w:b/>
          <w:bCs/>
          <w:color w:val="000000"/>
          <w:sz w:val="28"/>
          <w:szCs w:val="22"/>
          <w:lang w:eastAsia="zh-CN"/>
        </w:rPr>
      </w:pPr>
      <w:r>
        <w:rPr>
          <w:rFonts w:asciiTheme="minorEastAsia" w:eastAsiaTheme="minorEastAsia" w:hAnsiTheme="minorEastAsia" w:hint="eastAsia"/>
          <w:b/>
          <w:bCs/>
          <w:color w:val="000000"/>
          <w:sz w:val="28"/>
          <w:szCs w:val="22"/>
          <w:lang w:eastAsia="zh-CN"/>
        </w:rPr>
        <w:t>（</w:t>
      </w:r>
      <w:r w:rsidR="006F451A">
        <w:rPr>
          <w:rFonts w:asciiTheme="minorEastAsia" w:eastAsiaTheme="minorEastAsia" w:hAnsiTheme="minorEastAsia" w:hint="eastAsia"/>
          <w:b/>
          <w:bCs/>
          <w:color w:val="000000"/>
          <w:sz w:val="28"/>
          <w:szCs w:val="22"/>
          <w:lang w:eastAsia="zh-CN"/>
        </w:rPr>
        <w:t xml:space="preserve">四）基督与教会的联合 </w:t>
      </w:r>
      <w:r w:rsidR="006F451A">
        <w:rPr>
          <w:rFonts w:asciiTheme="minorEastAsia" w:eastAsiaTheme="minorEastAsia" w:hAnsiTheme="minorEastAsia"/>
          <w:b/>
          <w:bCs/>
          <w:color w:val="000000"/>
          <w:sz w:val="28"/>
          <w:szCs w:val="22"/>
          <w:lang w:eastAsia="zh-CN"/>
        </w:rPr>
        <w:t xml:space="preserve">– </w:t>
      </w:r>
      <w:r w:rsidR="006F451A">
        <w:rPr>
          <w:rFonts w:asciiTheme="minorEastAsia" w:eastAsiaTheme="minorEastAsia" w:hAnsiTheme="minorEastAsia" w:hint="eastAsia"/>
          <w:b/>
          <w:bCs/>
          <w:color w:val="000000"/>
          <w:sz w:val="28"/>
          <w:szCs w:val="22"/>
          <w:lang w:eastAsia="zh-CN"/>
        </w:rPr>
        <w:t>教会是基督的身体</w:t>
      </w:r>
    </w:p>
    <w:p w14:paraId="7A09459A" w14:textId="77777777" w:rsidR="006F451A" w:rsidRDefault="006F451A" w:rsidP="006F451A">
      <w:pPr>
        <w:rPr>
          <w:rFonts w:asciiTheme="minorEastAsia" w:eastAsiaTheme="minorEastAsia" w:hAnsiTheme="minorEastAsia"/>
          <w:bCs/>
          <w:color w:val="000000"/>
          <w:szCs w:val="22"/>
          <w:lang w:eastAsia="zh-CN"/>
        </w:rPr>
      </w:pPr>
      <w:r>
        <w:rPr>
          <w:rFonts w:asciiTheme="minorEastAsia" w:eastAsiaTheme="minorEastAsia" w:hAnsiTheme="minorEastAsia" w:hint="eastAsia"/>
          <w:bCs/>
          <w:color w:val="000000"/>
          <w:szCs w:val="22"/>
          <w:lang w:eastAsia="zh-CN"/>
        </w:rPr>
        <w:t>“</w:t>
      </w:r>
      <w:r w:rsidRPr="006F451A">
        <w:rPr>
          <w:rFonts w:asciiTheme="minorEastAsia" w:eastAsiaTheme="minorEastAsia" w:hAnsiTheme="minorEastAsia" w:hint="eastAsia"/>
          <w:bCs/>
          <w:color w:val="000000"/>
          <w:szCs w:val="22"/>
          <w:lang w:eastAsia="zh-CN"/>
        </w:rPr>
        <w:t>那时你们与基督无关，在以色列国民以外，在所应许的诸约上是局外人。并且活在世上没有指望，没有神。你们从前远离神的人，如今却在基督耶稣里，靠着他的血，已经得亲近了。</w:t>
      </w:r>
      <w:r>
        <w:rPr>
          <w:rFonts w:asciiTheme="minorEastAsia" w:eastAsiaTheme="minorEastAsia" w:hAnsiTheme="minorEastAsia" w:hint="eastAsia"/>
          <w:bCs/>
          <w:color w:val="000000"/>
          <w:szCs w:val="22"/>
          <w:lang w:eastAsia="zh-CN"/>
        </w:rPr>
        <w:t>因他使我们和睦，</w:t>
      </w:r>
      <w:r w:rsidRPr="006F451A">
        <w:rPr>
          <w:rFonts w:asciiTheme="minorEastAsia" w:eastAsiaTheme="minorEastAsia" w:hAnsiTheme="minorEastAsia" w:hint="eastAsia"/>
          <w:bCs/>
          <w:color w:val="000000"/>
          <w:szCs w:val="22"/>
          <w:lang w:eastAsia="zh-CN"/>
        </w:rPr>
        <w:t>将两下合而为一，拆毁了中间隔断的墙。而且以自己的身体，废掉冤仇，就是那记在律法上的规条。为要将两下，借着自己造成一个新人，如此便成就了和睦。既在十字架上灭了冤仇，便借这十字架，使两下归为一体，与神和好了。</w:t>
      </w:r>
      <w:r>
        <w:rPr>
          <w:rFonts w:asciiTheme="minorEastAsia" w:eastAsiaTheme="minorEastAsia" w:hAnsiTheme="minorEastAsia" w:hint="eastAsia"/>
          <w:bCs/>
          <w:color w:val="000000"/>
          <w:szCs w:val="22"/>
          <w:lang w:eastAsia="zh-CN"/>
        </w:rPr>
        <w:t>” (</w:t>
      </w:r>
      <w:r>
        <w:rPr>
          <w:rFonts w:asciiTheme="minorEastAsia" w:eastAsiaTheme="minorEastAsia" w:hAnsiTheme="minorEastAsia"/>
          <w:bCs/>
          <w:color w:val="000000"/>
          <w:szCs w:val="22"/>
          <w:lang w:eastAsia="zh-CN"/>
        </w:rPr>
        <w:t xml:space="preserve">2:12-16) </w:t>
      </w:r>
    </w:p>
    <w:p w14:paraId="50C01004" w14:textId="77777777" w:rsidR="0052584E" w:rsidRPr="0052584E" w:rsidRDefault="0052584E" w:rsidP="0052584E">
      <w:pPr>
        <w:pStyle w:val="ListParagraph"/>
        <w:numPr>
          <w:ilvl w:val="0"/>
          <w:numId w:val="22"/>
        </w:numPr>
        <w:rPr>
          <w:rFonts w:asciiTheme="minorEastAsia" w:eastAsiaTheme="minorEastAsia" w:hAnsiTheme="minorEastAsia"/>
          <w:bCs/>
          <w:color w:val="000000"/>
          <w:szCs w:val="22"/>
          <w:lang w:eastAsia="zh-CN"/>
        </w:rPr>
      </w:pPr>
      <w:r w:rsidRPr="0052584E">
        <w:rPr>
          <w:rFonts w:asciiTheme="minorEastAsia" w:eastAsiaTheme="minorEastAsia" w:hAnsiTheme="minorEastAsia"/>
          <w:bCs/>
          <w:color w:val="000000"/>
          <w:szCs w:val="22"/>
          <w:lang w:eastAsia="zh-CN"/>
        </w:rPr>
        <w:t>1-3</w:t>
      </w:r>
      <w:r w:rsidRPr="0052584E">
        <w:rPr>
          <w:rFonts w:asciiTheme="minorEastAsia" w:eastAsiaTheme="minorEastAsia" w:hAnsiTheme="minorEastAsia" w:hint="eastAsia"/>
          <w:bCs/>
          <w:color w:val="000000"/>
          <w:szCs w:val="22"/>
          <w:lang w:eastAsia="zh-CN"/>
        </w:rPr>
        <w:t>章：在神的丰富中明白神的奥秘 我们是基督的身体</w:t>
      </w:r>
    </w:p>
    <w:p w14:paraId="4339AFC7" w14:textId="77777777" w:rsidR="00BE3E65" w:rsidRDefault="00BE3E65" w:rsidP="0052584E">
      <w:pPr>
        <w:rPr>
          <w:rFonts w:asciiTheme="minorEastAsia" w:eastAsiaTheme="minorEastAsia" w:hAnsiTheme="minorEastAsia"/>
          <w:bCs/>
          <w:color w:val="000000"/>
          <w:szCs w:val="22"/>
          <w:lang w:eastAsia="zh-CN"/>
        </w:rPr>
      </w:pPr>
    </w:p>
    <w:p w14:paraId="73335905" w14:textId="3D17558C" w:rsidR="0052584E" w:rsidRDefault="0052584E" w:rsidP="0052584E">
      <w:pPr>
        <w:rPr>
          <w:rFonts w:asciiTheme="minorEastAsia" w:eastAsiaTheme="minorEastAsia" w:hAnsiTheme="minorEastAsia"/>
          <w:bCs/>
          <w:color w:val="000000"/>
          <w:szCs w:val="22"/>
          <w:lang w:eastAsia="zh-CN"/>
        </w:rPr>
      </w:pPr>
      <w:r>
        <w:rPr>
          <w:rFonts w:asciiTheme="minorEastAsia" w:eastAsiaTheme="minorEastAsia" w:hAnsiTheme="minorEastAsia" w:hint="eastAsia"/>
          <w:bCs/>
          <w:color w:val="000000"/>
          <w:szCs w:val="22"/>
          <w:lang w:eastAsia="zh-CN"/>
        </w:rPr>
        <w:t>“</w:t>
      </w:r>
      <w:r w:rsidRPr="0052584E">
        <w:rPr>
          <w:rFonts w:asciiTheme="minorEastAsia" w:eastAsiaTheme="minorEastAsia" w:hAnsiTheme="minorEastAsia" w:hint="eastAsia"/>
          <w:bCs/>
          <w:color w:val="000000"/>
          <w:szCs w:val="22"/>
          <w:lang w:eastAsia="zh-CN"/>
        </w:rPr>
        <w:t>身体只有一个</w:t>
      </w:r>
      <w:r>
        <w:rPr>
          <w:rFonts w:asciiTheme="minorEastAsia" w:eastAsiaTheme="minorEastAsia" w:hAnsiTheme="minorEastAsia"/>
          <w:bCs/>
          <w:color w:val="000000"/>
          <w:szCs w:val="22"/>
          <w:lang w:eastAsia="zh-CN"/>
        </w:rPr>
        <w:t xml:space="preserve">… </w:t>
      </w:r>
      <w:r w:rsidRPr="0052584E">
        <w:rPr>
          <w:rFonts w:asciiTheme="minorEastAsia" w:eastAsiaTheme="minorEastAsia" w:hAnsiTheme="minorEastAsia" w:hint="eastAsia"/>
          <w:bCs/>
          <w:color w:val="000000"/>
          <w:szCs w:val="22"/>
          <w:lang w:eastAsia="zh-CN"/>
        </w:rPr>
        <w:t>为要成全圣徒，各尽其职，建立基督的身体</w:t>
      </w:r>
      <w:r>
        <w:rPr>
          <w:rFonts w:asciiTheme="minorEastAsia" w:eastAsiaTheme="minorEastAsia" w:hAnsiTheme="minorEastAsia"/>
          <w:bCs/>
          <w:color w:val="000000"/>
          <w:szCs w:val="22"/>
          <w:lang w:eastAsia="zh-CN"/>
        </w:rPr>
        <w:t xml:space="preserve">… </w:t>
      </w:r>
      <w:r w:rsidRPr="0052584E">
        <w:rPr>
          <w:rFonts w:asciiTheme="minorEastAsia" w:eastAsiaTheme="minorEastAsia" w:hAnsiTheme="minorEastAsia" w:hint="eastAsia"/>
          <w:bCs/>
          <w:color w:val="000000"/>
          <w:szCs w:val="22"/>
          <w:lang w:eastAsia="zh-CN"/>
        </w:rPr>
        <w:t>连于元首基督。全身都靠他联络得合式，百节各按各职，照着各体的功用，彼此相助，便叫身体渐渐增长，在爱中建立自己</w:t>
      </w:r>
      <w:r>
        <w:rPr>
          <w:rFonts w:asciiTheme="minorEastAsia" w:eastAsiaTheme="minorEastAsia" w:hAnsiTheme="minorEastAsia"/>
          <w:bCs/>
          <w:color w:val="000000"/>
          <w:szCs w:val="22"/>
          <w:lang w:eastAsia="zh-CN"/>
        </w:rPr>
        <w:t>” (4:4,12,16)</w:t>
      </w:r>
    </w:p>
    <w:p w14:paraId="13EB006B" w14:textId="77777777" w:rsidR="0052584E" w:rsidRDefault="0052584E" w:rsidP="0052584E">
      <w:pPr>
        <w:pStyle w:val="ListParagraph"/>
        <w:numPr>
          <w:ilvl w:val="0"/>
          <w:numId w:val="22"/>
        </w:numPr>
        <w:rPr>
          <w:rFonts w:asciiTheme="minorEastAsia" w:eastAsiaTheme="minorEastAsia" w:hAnsiTheme="minorEastAsia"/>
          <w:bCs/>
          <w:color w:val="000000"/>
          <w:szCs w:val="22"/>
          <w:lang w:eastAsia="zh-CN"/>
        </w:rPr>
      </w:pPr>
      <w:r w:rsidRPr="0052584E">
        <w:rPr>
          <w:rFonts w:asciiTheme="minorEastAsia" w:eastAsiaTheme="minorEastAsia" w:hAnsiTheme="minorEastAsia" w:hint="eastAsia"/>
          <w:bCs/>
          <w:color w:val="000000"/>
          <w:szCs w:val="22"/>
          <w:lang w:eastAsia="zh-CN"/>
        </w:rPr>
        <w:t>4-6章：在生活中与基督相连</w:t>
      </w:r>
      <w:r>
        <w:rPr>
          <w:rFonts w:asciiTheme="minorEastAsia" w:eastAsiaTheme="minorEastAsia" w:hAnsiTheme="minorEastAsia" w:hint="eastAsia"/>
          <w:bCs/>
          <w:color w:val="000000"/>
          <w:szCs w:val="22"/>
          <w:lang w:eastAsia="zh-CN"/>
        </w:rPr>
        <w:t xml:space="preserve"> （5：22-6：9</w:t>
      </w:r>
      <w:r>
        <w:rPr>
          <w:rFonts w:asciiTheme="minorEastAsia" w:eastAsiaTheme="minorEastAsia" w:hAnsiTheme="minorEastAsia"/>
          <w:bCs/>
          <w:color w:val="000000"/>
          <w:szCs w:val="22"/>
          <w:lang w:eastAsia="zh-CN"/>
        </w:rPr>
        <w:t xml:space="preserve"> </w:t>
      </w:r>
      <w:r>
        <w:rPr>
          <w:rFonts w:asciiTheme="minorEastAsia" w:eastAsiaTheme="minorEastAsia" w:hAnsiTheme="minorEastAsia" w:hint="eastAsia"/>
          <w:bCs/>
          <w:color w:val="000000"/>
          <w:szCs w:val="22"/>
          <w:lang w:eastAsia="zh-CN"/>
        </w:rPr>
        <w:t>用了夫妻关系，父母子女关系，主仆关系</w:t>
      </w:r>
      <w:r w:rsidR="00F1667D">
        <w:rPr>
          <w:rFonts w:asciiTheme="minorEastAsia" w:eastAsiaTheme="minorEastAsia" w:hAnsiTheme="minorEastAsia" w:hint="eastAsia"/>
          <w:bCs/>
          <w:color w:val="000000"/>
          <w:szCs w:val="22"/>
          <w:lang w:eastAsia="zh-CN"/>
        </w:rPr>
        <w:t>来应用如何与基督联合）</w:t>
      </w:r>
    </w:p>
    <w:p w14:paraId="397BB60E" w14:textId="77777777" w:rsidR="00F1667D" w:rsidRDefault="00F1667D" w:rsidP="00F1667D">
      <w:pPr>
        <w:pStyle w:val="ListParagraph"/>
        <w:rPr>
          <w:rFonts w:asciiTheme="minorEastAsia" w:eastAsiaTheme="minorEastAsia" w:hAnsiTheme="minorEastAsia"/>
          <w:bCs/>
          <w:color w:val="000000"/>
          <w:szCs w:val="22"/>
          <w:lang w:eastAsia="zh-CN"/>
        </w:rPr>
      </w:pPr>
    </w:p>
    <w:p w14:paraId="665564EF" w14:textId="77777777" w:rsidR="00E70CE8" w:rsidRPr="0052584E" w:rsidRDefault="00E70CE8" w:rsidP="00F1667D">
      <w:pPr>
        <w:pStyle w:val="ListParagraph"/>
        <w:ind w:left="0"/>
        <w:rPr>
          <w:rFonts w:asciiTheme="minorEastAsia" w:eastAsiaTheme="minorEastAsia" w:hAnsiTheme="minorEastAsia"/>
          <w:bCs/>
          <w:color w:val="000000"/>
          <w:szCs w:val="22"/>
          <w:lang w:eastAsia="zh-CN"/>
        </w:rPr>
      </w:pPr>
    </w:p>
    <w:p w14:paraId="750E204E" w14:textId="77777777" w:rsidR="009106A9" w:rsidRPr="00E70CE8" w:rsidRDefault="00F1667D" w:rsidP="009106A9">
      <w:pPr>
        <w:rPr>
          <w:rFonts w:asciiTheme="minorEastAsia" w:eastAsiaTheme="minorEastAsia" w:hAnsiTheme="minorEastAsia"/>
          <w:b/>
          <w:bCs/>
          <w:color w:val="000000"/>
          <w:sz w:val="28"/>
          <w:szCs w:val="22"/>
          <w:lang w:eastAsia="zh-CN"/>
        </w:rPr>
      </w:pPr>
      <w:r w:rsidRPr="00E70CE8">
        <w:rPr>
          <w:rFonts w:asciiTheme="minorEastAsia" w:eastAsiaTheme="minorEastAsia" w:hAnsiTheme="minorEastAsia" w:hint="eastAsia"/>
          <w:b/>
          <w:bCs/>
          <w:color w:val="000000"/>
          <w:sz w:val="28"/>
          <w:szCs w:val="22"/>
          <w:lang w:eastAsia="zh-CN"/>
        </w:rPr>
        <w:t>（五）实践中的行事与争战</w:t>
      </w:r>
    </w:p>
    <w:p w14:paraId="39FA375D" w14:textId="6A3232AD" w:rsidR="00F1667D" w:rsidRDefault="00F1667D" w:rsidP="00E70CE8">
      <w:pPr>
        <w:pStyle w:val="ListParagraph"/>
        <w:numPr>
          <w:ilvl w:val="0"/>
          <w:numId w:val="22"/>
        </w:numPr>
        <w:rPr>
          <w:rFonts w:asciiTheme="minorEastAsia" w:eastAsiaTheme="minorEastAsia" w:hAnsiTheme="minorEastAsia"/>
          <w:bCs/>
          <w:color w:val="000000"/>
          <w:szCs w:val="22"/>
          <w:lang w:eastAsia="zh-CN"/>
        </w:rPr>
      </w:pPr>
      <w:r w:rsidRPr="00E70CE8">
        <w:rPr>
          <w:rFonts w:asciiTheme="minorEastAsia" w:eastAsiaTheme="minorEastAsia" w:hAnsiTheme="minorEastAsia" w:hint="eastAsia"/>
          <w:bCs/>
          <w:color w:val="000000"/>
          <w:szCs w:val="22"/>
          <w:lang w:eastAsia="zh-CN"/>
        </w:rPr>
        <w:t xml:space="preserve">“行事“在4-6章中出现过5次 （4:1, </w:t>
      </w:r>
      <w:r w:rsidRPr="00E70CE8">
        <w:rPr>
          <w:rFonts w:asciiTheme="minorEastAsia" w:eastAsiaTheme="minorEastAsia" w:hAnsiTheme="minorEastAsia"/>
          <w:bCs/>
          <w:color w:val="000000"/>
          <w:szCs w:val="22"/>
          <w:lang w:eastAsia="zh-CN"/>
        </w:rPr>
        <w:t xml:space="preserve"> </w:t>
      </w:r>
      <w:r w:rsidRPr="00E70CE8">
        <w:rPr>
          <w:rFonts w:asciiTheme="minorEastAsia" w:eastAsiaTheme="minorEastAsia" w:hAnsiTheme="minorEastAsia" w:hint="eastAsia"/>
          <w:bCs/>
          <w:color w:val="000000"/>
          <w:szCs w:val="22"/>
          <w:lang w:eastAsia="zh-CN"/>
        </w:rPr>
        <w:t xml:space="preserve">4:17, </w:t>
      </w:r>
      <w:r w:rsidRPr="00E70CE8">
        <w:rPr>
          <w:rFonts w:asciiTheme="minorEastAsia" w:eastAsiaTheme="minorEastAsia" w:hAnsiTheme="minorEastAsia"/>
          <w:bCs/>
          <w:color w:val="000000"/>
          <w:szCs w:val="22"/>
          <w:lang w:eastAsia="zh-CN"/>
        </w:rPr>
        <w:t xml:space="preserve"> </w:t>
      </w:r>
      <w:r w:rsidRPr="00E70CE8">
        <w:rPr>
          <w:rFonts w:asciiTheme="minorEastAsia" w:eastAsiaTheme="minorEastAsia" w:hAnsiTheme="minorEastAsia" w:hint="eastAsia"/>
          <w:bCs/>
          <w:color w:val="000000"/>
          <w:szCs w:val="22"/>
          <w:lang w:eastAsia="zh-CN"/>
        </w:rPr>
        <w:t>5:2,  5:8,  5:15</w:t>
      </w:r>
      <w:r w:rsidRPr="00E70CE8">
        <w:rPr>
          <w:rFonts w:asciiTheme="minorEastAsia" w:eastAsiaTheme="minorEastAsia" w:hAnsiTheme="minorEastAsia"/>
          <w:bCs/>
          <w:color w:val="000000"/>
          <w:szCs w:val="22"/>
          <w:lang w:eastAsia="zh-CN"/>
        </w:rPr>
        <w:t>）”walk” in NKJ version</w:t>
      </w:r>
    </w:p>
    <w:p w14:paraId="22CF16AD" w14:textId="64189A34" w:rsidR="00090F70" w:rsidRDefault="00090F70" w:rsidP="00090F70">
      <w:pPr>
        <w:pStyle w:val="ListParagraph"/>
        <w:rPr>
          <w:rFonts w:asciiTheme="minorEastAsia" w:eastAsiaTheme="minorEastAsia" w:hAnsiTheme="minorEastAsia"/>
          <w:bCs/>
          <w:color w:val="000000"/>
          <w:szCs w:val="22"/>
          <w:lang w:eastAsia="zh-CN"/>
        </w:rPr>
      </w:pPr>
      <w:r>
        <w:rPr>
          <w:rFonts w:asciiTheme="minorEastAsia" w:eastAsiaTheme="minorEastAsia" w:hAnsiTheme="minorEastAsia" w:hint="eastAsia"/>
          <w:bCs/>
          <w:color w:val="000000"/>
          <w:szCs w:val="22"/>
          <w:lang w:eastAsia="zh-CN"/>
        </w:rPr>
        <w:t>对于这三章中许多命令式的经文我们如何回应？</w:t>
      </w:r>
    </w:p>
    <w:p w14:paraId="35618FD6" w14:textId="77777777" w:rsidR="00E70CE8" w:rsidRPr="00E70CE8" w:rsidRDefault="00E70CE8" w:rsidP="00E70CE8">
      <w:pPr>
        <w:rPr>
          <w:rFonts w:asciiTheme="minorEastAsia" w:eastAsiaTheme="minorEastAsia" w:hAnsiTheme="minorEastAsia"/>
          <w:bCs/>
          <w:color w:val="000000"/>
          <w:szCs w:val="22"/>
          <w:lang w:eastAsia="zh-CN"/>
        </w:rPr>
      </w:pPr>
    </w:p>
    <w:p w14:paraId="7AD7C40E" w14:textId="77777777" w:rsidR="00F1667D" w:rsidRPr="00E70CE8" w:rsidRDefault="00F1667D" w:rsidP="00E70CE8">
      <w:pPr>
        <w:pStyle w:val="ListParagraph"/>
        <w:numPr>
          <w:ilvl w:val="0"/>
          <w:numId w:val="22"/>
        </w:numPr>
        <w:rPr>
          <w:rFonts w:asciiTheme="minorEastAsia" w:eastAsiaTheme="minorEastAsia" w:hAnsiTheme="minorEastAsia"/>
          <w:bCs/>
          <w:color w:val="000000"/>
          <w:szCs w:val="22"/>
          <w:lang w:eastAsia="zh-CN"/>
        </w:rPr>
      </w:pPr>
      <w:r w:rsidRPr="00E70CE8">
        <w:rPr>
          <w:rFonts w:asciiTheme="minorEastAsia" w:eastAsiaTheme="minorEastAsia" w:hAnsiTheme="minorEastAsia" w:hint="eastAsia"/>
          <w:bCs/>
          <w:color w:val="000000"/>
          <w:szCs w:val="22"/>
          <w:lang w:eastAsia="zh-CN"/>
        </w:rPr>
        <w:t>信徒的争战是</w:t>
      </w:r>
      <w:r w:rsidR="00E70CE8" w:rsidRPr="00E70CE8">
        <w:rPr>
          <w:rFonts w:asciiTheme="minorEastAsia" w:eastAsiaTheme="minorEastAsia" w:hAnsiTheme="minorEastAsia" w:hint="eastAsia"/>
          <w:bCs/>
          <w:color w:val="000000"/>
          <w:szCs w:val="22"/>
          <w:lang w:eastAsia="zh-CN"/>
        </w:rPr>
        <w:t>属灵的争战，要穿上神的全副军装（神的丰富）（6：10-20）</w:t>
      </w:r>
    </w:p>
    <w:p w14:paraId="42893995" w14:textId="77777777" w:rsidR="0052584E" w:rsidRDefault="0052584E" w:rsidP="009106A9">
      <w:pPr>
        <w:rPr>
          <w:rFonts w:asciiTheme="minorEastAsia" w:eastAsiaTheme="minorEastAsia" w:hAnsiTheme="minorEastAsia"/>
          <w:bCs/>
          <w:color w:val="000000"/>
          <w:szCs w:val="22"/>
          <w:lang w:eastAsia="zh-TW"/>
        </w:rPr>
      </w:pPr>
    </w:p>
    <w:p w14:paraId="439114BB" w14:textId="77777777" w:rsidR="001A1F81" w:rsidRPr="00762AA6" w:rsidRDefault="001A1F81" w:rsidP="00C425BE">
      <w:pPr>
        <w:rPr>
          <w:rFonts w:asciiTheme="minorEastAsia" w:eastAsiaTheme="minorEastAsia" w:hAnsiTheme="minorEastAsia"/>
          <w:b/>
          <w:bCs/>
          <w:color w:val="000000"/>
          <w:szCs w:val="22"/>
          <w:lang w:eastAsia="zh-TW"/>
        </w:rPr>
      </w:pPr>
    </w:p>
    <w:p w14:paraId="2FD528B8" w14:textId="77777777" w:rsidR="004C502A" w:rsidRPr="00E70CE8" w:rsidRDefault="00E70CE8" w:rsidP="00C425BE">
      <w:pPr>
        <w:rPr>
          <w:rFonts w:asciiTheme="minorEastAsia" w:eastAsiaTheme="minorEastAsia" w:hAnsiTheme="minorEastAsia"/>
          <w:sz w:val="28"/>
          <w:szCs w:val="22"/>
          <w:lang w:eastAsia="zh-TW"/>
        </w:rPr>
      </w:pPr>
      <w:r w:rsidRPr="00E70CE8">
        <w:rPr>
          <w:rFonts w:asciiTheme="minorEastAsia" w:eastAsiaTheme="minorEastAsia" w:hAnsiTheme="minorEastAsia" w:hint="eastAsia"/>
          <w:b/>
          <w:bCs/>
          <w:color w:val="000000"/>
          <w:sz w:val="28"/>
          <w:szCs w:val="22"/>
          <w:lang w:eastAsia="zh-TW"/>
        </w:rPr>
        <w:t>（六）</w:t>
      </w:r>
      <w:r w:rsidR="004C502A" w:rsidRPr="00E70CE8">
        <w:rPr>
          <w:rFonts w:asciiTheme="minorEastAsia" w:eastAsiaTheme="minorEastAsia" w:hAnsiTheme="minorEastAsia" w:hint="eastAsia"/>
          <w:b/>
          <w:color w:val="000000"/>
          <w:sz w:val="28"/>
          <w:szCs w:val="22"/>
          <w:lang w:eastAsia="zh-TW"/>
        </w:rPr>
        <w:t>思想問題</w:t>
      </w:r>
      <w:r w:rsidR="001C0322" w:rsidRPr="00E70CE8">
        <w:rPr>
          <w:rFonts w:asciiTheme="minorEastAsia" w:eastAsiaTheme="minorEastAsia" w:hAnsiTheme="minorEastAsia" w:hint="eastAsia"/>
          <w:b/>
          <w:color w:val="000000"/>
          <w:sz w:val="28"/>
          <w:szCs w:val="22"/>
          <w:lang w:eastAsia="zh-TW"/>
        </w:rPr>
        <w:t xml:space="preserve"> </w:t>
      </w:r>
    </w:p>
    <w:p w14:paraId="1F87EC11" w14:textId="1F8AE79A" w:rsidR="00643713" w:rsidRPr="00990FA9" w:rsidRDefault="002A01F5" w:rsidP="00FA58FE">
      <w:pPr>
        <w:pStyle w:val="ListParagraph"/>
        <w:numPr>
          <w:ilvl w:val="0"/>
          <w:numId w:val="23"/>
        </w:numPr>
        <w:rPr>
          <w:rFonts w:asciiTheme="minorEastAsia" w:hAnsiTheme="minorEastAsia"/>
          <w:szCs w:val="22"/>
          <w:lang w:eastAsia="zh-TW"/>
        </w:rPr>
      </w:pPr>
      <w:r>
        <w:rPr>
          <w:rFonts w:asciiTheme="minorEastAsia" w:eastAsiaTheme="minorEastAsia" w:hAnsiTheme="minorEastAsia" w:hint="eastAsia"/>
          <w:szCs w:val="22"/>
          <w:lang w:eastAsia="zh-CN"/>
        </w:rPr>
        <w:t>保罗在一章15-23和三章14-21里的两个为以弗所人的祷告求的是什么</w:t>
      </w:r>
    </w:p>
    <w:p w14:paraId="2EE3C1DC" w14:textId="77777777" w:rsidR="00990FA9" w:rsidRPr="00990FA9" w:rsidRDefault="00990FA9" w:rsidP="00990FA9">
      <w:pPr>
        <w:pStyle w:val="ListParagraph"/>
        <w:rPr>
          <w:rFonts w:asciiTheme="minorEastAsia" w:hAnsiTheme="minorEastAsia"/>
          <w:szCs w:val="22"/>
          <w:lang w:eastAsia="zh-TW"/>
        </w:rPr>
      </w:pPr>
    </w:p>
    <w:p w14:paraId="02639913" w14:textId="60A11AB8" w:rsidR="00990FA9" w:rsidRPr="00FA58FE" w:rsidRDefault="00990FA9" w:rsidP="00FA58FE">
      <w:pPr>
        <w:pStyle w:val="ListParagraph"/>
        <w:numPr>
          <w:ilvl w:val="0"/>
          <w:numId w:val="23"/>
        </w:numPr>
        <w:rPr>
          <w:rFonts w:asciiTheme="minorEastAsia" w:hAnsiTheme="minorEastAsia"/>
          <w:szCs w:val="22"/>
          <w:lang w:eastAsia="zh-TW"/>
        </w:rPr>
      </w:pPr>
      <w:r>
        <w:rPr>
          <w:rFonts w:asciiTheme="minorEastAsia" w:eastAsiaTheme="minorEastAsia" w:hAnsiTheme="minorEastAsia" w:hint="eastAsia"/>
          <w:szCs w:val="22"/>
          <w:lang w:eastAsia="zh-CN"/>
        </w:rPr>
        <w:t>以弗所书中的“信心与行为” 二章8-10</w:t>
      </w:r>
    </w:p>
    <w:p w14:paraId="6CE4BB22" w14:textId="77777777" w:rsidR="00FA58FE" w:rsidRPr="00FA58FE" w:rsidRDefault="00FA58FE" w:rsidP="00E70CE8">
      <w:pPr>
        <w:rPr>
          <w:rFonts w:asciiTheme="minorEastAsia" w:hAnsiTheme="minorEastAsia"/>
          <w:szCs w:val="22"/>
          <w:lang w:eastAsia="zh-TW"/>
        </w:rPr>
      </w:pPr>
    </w:p>
    <w:p w14:paraId="7032254C" w14:textId="55D1753B" w:rsidR="00990FA9" w:rsidRDefault="00990FA9" w:rsidP="00990FA9">
      <w:pPr>
        <w:pStyle w:val="ListParagraph"/>
        <w:numPr>
          <w:ilvl w:val="0"/>
          <w:numId w:val="23"/>
        </w:numPr>
        <w:rPr>
          <w:rFonts w:ascii="DengXian" w:eastAsia="DengXian"/>
          <w:szCs w:val="22"/>
          <w:lang w:eastAsia="zh-TW"/>
        </w:rPr>
      </w:pPr>
      <w:r>
        <w:rPr>
          <w:rFonts w:ascii="DengXian" w:eastAsia="DengXian" w:hint="eastAsia"/>
          <w:szCs w:val="22"/>
          <w:lang w:eastAsia="zh-TW"/>
        </w:rPr>
        <w:t>我们如何看待‘合一’这个</w:t>
      </w:r>
      <w:r>
        <w:rPr>
          <w:rFonts w:ascii="DengXian" w:eastAsia="DengXian" w:hint="eastAsia"/>
          <w:szCs w:val="22"/>
          <w:lang w:eastAsia="zh-CN"/>
        </w:rPr>
        <w:t>topic</w:t>
      </w:r>
      <w:r>
        <w:rPr>
          <w:rFonts w:ascii="DengXian" w:eastAsia="DengXian" w:hint="eastAsia"/>
          <w:szCs w:val="22"/>
          <w:lang w:eastAsia="zh-TW"/>
        </w:rPr>
        <w:t>？</w:t>
      </w:r>
      <w:r>
        <w:rPr>
          <w:rFonts w:ascii="DengXian" w:eastAsia="DengXian" w:hint="eastAsia"/>
          <w:szCs w:val="22"/>
          <w:lang w:eastAsia="zh-CN"/>
        </w:rPr>
        <w:t>4</w:t>
      </w:r>
      <w:r>
        <w:rPr>
          <w:rFonts w:ascii="DengXian" w:eastAsia="DengXian" w:hint="eastAsia"/>
          <w:szCs w:val="22"/>
          <w:lang w:eastAsia="zh-TW"/>
        </w:rPr>
        <w:t>章</w:t>
      </w:r>
      <w:r>
        <w:rPr>
          <w:rFonts w:ascii="DengXian" w:eastAsia="DengXian" w:hint="eastAsia"/>
          <w:szCs w:val="22"/>
          <w:lang w:eastAsia="zh-CN"/>
        </w:rPr>
        <w:t>1-16</w:t>
      </w:r>
    </w:p>
    <w:p w14:paraId="5F8B32CC" w14:textId="77777777" w:rsidR="00990FA9" w:rsidRPr="00090F70" w:rsidRDefault="00990FA9" w:rsidP="00090F70">
      <w:pPr>
        <w:ind w:left="360"/>
        <w:rPr>
          <w:rFonts w:ascii="DengXian" w:eastAsia="DengXian"/>
          <w:szCs w:val="22"/>
          <w:lang w:eastAsia="zh-TW"/>
        </w:rPr>
      </w:pPr>
      <w:bookmarkStart w:id="0" w:name="_GoBack"/>
      <w:bookmarkEnd w:id="0"/>
    </w:p>
    <w:sectPr w:rsidR="00990FA9" w:rsidRPr="00090F70" w:rsidSect="00D73E3A">
      <w:headerReference w:type="default" r:id="rId8"/>
      <w:footerReference w:type="even" r:id="rId9"/>
      <w:footerReference w:type="default" r:id="rId10"/>
      <w:pgSz w:w="12240" w:h="15840"/>
      <w:pgMar w:top="1008" w:right="1008" w:bottom="720" w:left="1008" w:header="54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D2B8A8" w14:textId="77777777" w:rsidR="005B2983" w:rsidRDefault="005B2983">
      <w:r>
        <w:separator/>
      </w:r>
    </w:p>
  </w:endnote>
  <w:endnote w:type="continuationSeparator" w:id="0">
    <w:p w14:paraId="13D4CBC1" w14:textId="77777777" w:rsidR="005B2983" w:rsidRDefault="005B2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華康少女文字W5">
    <w:altName w:val="Microsoft JhengHei"/>
    <w:charset w:val="88"/>
    <w:family w:val="modern"/>
    <w:pitch w:val="fixed"/>
    <w:sig w:usb0="80000001" w:usb1="28091800" w:usb2="00000016" w:usb3="00000000" w:csb0="001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DFKai-SB">
    <w:altName w:val="Microsoft YaHei"/>
    <w:charset w:val="88"/>
    <w:family w:val="script"/>
    <w:pitch w:val="fixed"/>
    <w:sig w:usb0="00000003" w:usb1="080E0000" w:usb2="00000016" w:usb3="00000000" w:csb0="001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gLiU">
    <w:altName w:val="MingLiU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7D4027" w14:textId="77777777" w:rsidR="00D96627" w:rsidRDefault="00D96627" w:rsidP="000F113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A0DDB">
      <w:rPr>
        <w:rStyle w:val="PageNumber"/>
        <w:noProof/>
      </w:rPr>
      <w:t>2</w:t>
    </w:r>
    <w:r>
      <w:rPr>
        <w:rStyle w:val="PageNumber"/>
      </w:rPr>
      <w:fldChar w:fldCharType="end"/>
    </w:r>
  </w:p>
  <w:p w14:paraId="7E12E4AB" w14:textId="77777777" w:rsidR="00D96627" w:rsidRDefault="00D96627" w:rsidP="000F113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E869E8" w14:textId="77777777" w:rsidR="00D96627" w:rsidRDefault="00D96627" w:rsidP="000F113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E935C0" w14:textId="77777777" w:rsidR="005B2983" w:rsidRDefault="005B2983">
      <w:r>
        <w:separator/>
      </w:r>
    </w:p>
  </w:footnote>
  <w:footnote w:type="continuationSeparator" w:id="0">
    <w:p w14:paraId="7834913B" w14:textId="77777777" w:rsidR="005B2983" w:rsidRDefault="005B29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B126BF" w14:textId="77777777" w:rsidR="00D96627" w:rsidRPr="003B3DF6" w:rsidRDefault="00D96627" w:rsidP="001050D6">
    <w:pPr>
      <w:tabs>
        <w:tab w:val="left" w:pos="9550"/>
      </w:tabs>
      <w:rPr>
        <w:rFonts w:ascii="MingLiU" w:eastAsia="MingLiU" w:hAnsi="MingLiU"/>
        <w:b/>
        <w:bCs/>
        <w:color w:val="000000"/>
        <w:lang w:eastAsia="zh-T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67713"/>
    <w:multiLevelType w:val="multilevel"/>
    <w:tmpl w:val="40927B4C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0F810425"/>
    <w:multiLevelType w:val="hybridMultilevel"/>
    <w:tmpl w:val="44B08112"/>
    <w:lvl w:ilvl="0" w:tplc="04090009">
      <w:start w:val="1"/>
      <w:numFmt w:val="bullet"/>
      <w:lvlText w:val="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261828F7"/>
    <w:multiLevelType w:val="hybridMultilevel"/>
    <w:tmpl w:val="40927B4C"/>
    <w:lvl w:ilvl="0" w:tplc="1EF4C9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040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 w15:restartNumberingAfterBreak="0">
    <w:nsid w:val="28B26A91"/>
    <w:multiLevelType w:val="hybridMultilevel"/>
    <w:tmpl w:val="EF4CB7F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D02B55"/>
    <w:multiLevelType w:val="hybridMultilevel"/>
    <w:tmpl w:val="D6B6A2D4"/>
    <w:lvl w:ilvl="0" w:tplc="C9EAA380">
      <w:start w:val="1"/>
      <w:numFmt w:val="upperLetter"/>
      <w:lvlText w:val="(%1)"/>
      <w:lvlJc w:val="left"/>
      <w:pPr>
        <w:tabs>
          <w:tab w:val="num" w:pos="1470"/>
        </w:tabs>
        <w:ind w:left="1470" w:hanging="390"/>
      </w:pPr>
      <w:rPr>
        <w:rFonts w:ascii="華康少女文字W5" w:eastAsia="華康少女文字W5" w:hAnsi="Palatino Linotype" w:hint="eastAsia"/>
        <w:b w:val="0"/>
        <w:bCs/>
        <w:color w:val="000000"/>
      </w:rPr>
    </w:lvl>
    <w:lvl w:ilvl="1" w:tplc="061237FC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</w:rPr>
    </w:lvl>
    <w:lvl w:ilvl="2" w:tplc="63EAA12C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33C9744B"/>
    <w:multiLevelType w:val="hybridMultilevel"/>
    <w:tmpl w:val="B6A6A93A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340A1CF5"/>
    <w:multiLevelType w:val="hybridMultilevel"/>
    <w:tmpl w:val="B64C2156"/>
    <w:lvl w:ilvl="0" w:tplc="04090013">
      <w:start w:val="1"/>
      <w:numFmt w:val="upperRoman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34FB43AE"/>
    <w:multiLevelType w:val="hybridMultilevel"/>
    <w:tmpl w:val="D640E456"/>
    <w:lvl w:ilvl="0" w:tplc="59E2894E">
      <w:start w:val="1"/>
      <w:numFmt w:val="decimal"/>
      <w:lvlText w:val="%1)"/>
      <w:lvlJc w:val="left"/>
      <w:pPr>
        <w:tabs>
          <w:tab w:val="num" w:pos="1560"/>
        </w:tabs>
        <w:ind w:left="1560" w:hanging="48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3D8C76C3"/>
    <w:multiLevelType w:val="hybridMultilevel"/>
    <w:tmpl w:val="D868D084"/>
    <w:lvl w:ilvl="0" w:tplc="0DB2AAF6">
      <w:start w:val="1"/>
      <w:numFmt w:val="upperLetter"/>
      <w:lvlText w:val="(%1)"/>
      <w:lvlJc w:val="left"/>
      <w:pPr>
        <w:tabs>
          <w:tab w:val="num" w:pos="390"/>
        </w:tabs>
        <w:ind w:left="390" w:hanging="390"/>
      </w:pPr>
      <w:rPr>
        <w:rFonts w:ascii="華康少女文字W5" w:eastAsia="華康少女文字W5" w:hAnsi="Palatino Linotype" w:hint="eastAsia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9" w15:restartNumberingAfterBreak="0">
    <w:nsid w:val="3ED11C70"/>
    <w:multiLevelType w:val="hybridMultilevel"/>
    <w:tmpl w:val="5BCE50E8"/>
    <w:lvl w:ilvl="0" w:tplc="04090009">
      <w:start w:val="1"/>
      <w:numFmt w:val="bullet"/>
      <w:lvlText w:val="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0" w15:restartNumberingAfterBreak="0">
    <w:nsid w:val="41325AA5"/>
    <w:multiLevelType w:val="hybridMultilevel"/>
    <w:tmpl w:val="25E29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7E7309"/>
    <w:multiLevelType w:val="hybridMultilevel"/>
    <w:tmpl w:val="D9A67730"/>
    <w:lvl w:ilvl="0" w:tplc="D2024B3E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2" w15:restartNumberingAfterBreak="0">
    <w:nsid w:val="574404E2"/>
    <w:multiLevelType w:val="hybridMultilevel"/>
    <w:tmpl w:val="158CF2D0"/>
    <w:lvl w:ilvl="0" w:tplc="04090009">
      <w:start w:val="1"/>
      <w:numFmt w:val="bullet"/>
      <w:lvlText w:val="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3" w15:restartNumberingAfterBreak="0">
    <w:nsid w:val="57594CDC"/>
    <w:multiLevelType w:val="hybridMultilevel"/>
    <w:tmpl w:val="D4E60A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5C281A"/>
    <w:multiLevelType w:val="hybridMultilevel"/>
    <w:tmpl w:val="70B44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7D4C76"/>
    <w:multiLevelType w:val="hybridMultilevel"/>
    <w:tmpl w:val="18BEBB3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3C12059"/>
    <w:multiLevelType w:val="multilevel"/>
    <w:tmpl w:val="5E3A32B0"/>
    <w:lvl w:ilvl="0">
      <w:start w:val="1"/>
      <w:numFmt w:val="upperRoman"/>
      <w:pStyle w:val="Heading1"/>
      <w:lvlText w:val="%1."/>
      <w:lvlJc w:val="left"/>
      <w:pPr>
        <w:tabs>
          <w:tab w:val="num" w:pos="360"/>
        </w:tabs>
        <w:ind w:left="360" w:hanging="360"/>
      </w:pPr>
      <w:rPr>
        <w:b/>
        <w:bCs/>
        <w:kern w:val="2"/>
        <w:sz w:val="24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lowerRoman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6B5E30D6"/>
    <w:multiLevelType w:val="hybridMultilevel"/>
    <w:tmpl w:val="D05CD9A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EF904F6"/>
    <w:multiLevelType w:val="hybridMultilevel"/>
    <w:tmpl w:val="EB38419E"/>
    <w:lvl w:ilvl="0" w:tplc="0DB2AAF6">
      <w:start w:val="1"/>
      <w:numFmt w:val="upperLetter"/>
      <w:lvlText w:val="(%1)"/>
      <w:lvlJc w:val="left"/>
      <w:pPr>
        <w:tabs>
          <w:tab w:val="num" w:pos="390"/>
        </w:tabs>
        <w:ind w:left="390" w:hanging="390"/>
      </w:pPr>
      <w:rPr>
        <w:rFonts w:ascii="華康少女文字W5" w:eastAsia="華康少女文字W5" w:hAnsi="Palatino Linotype" w:hint="eastAsia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9" w15:restartNumberingAfterBreak="0">
    <w:nsid w:val="703748E2"/>
    <w:multiLevelType w:val="hybridMultilevel"/>
    <w:tmpl w:val="9268447C"/>
    <w:lvl w:ilvl="0" w:tplc="04090009">
      <w:start w:val="1"/>
      <w:numFmt w:val="bullet"/>
      <w:lvlText w:val="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0" w15:restartNumberingAfterBreak="0">
    <w:nsid w:val="7257327B"/>
    <w:multiLevelType w:val="hybridMultilevel"/>
    <w:tmpl w:val="8A845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C0543F"/>
    <w:multiLevelType w:val="multilevel"/>
    <w:tmpl w:val="49082AA0"/>
    <w:lvl w:ilvl="0">
      <w:start w:val="1"/>
      <w:numFmt w:val="upperRoman"/>
      <w:pStyle w:val="Heading2"/>
      <w:lvlText w:val="%1."/>
      <w:lvlJc w:val="left"/>
      <w:pPr>
        <w:tabs>
          <w:tab w:val="num" w:pos="360"/>
        </w:tabs>
        <w:ind w:left="360" w:hanging="360"/>
      </w:pPr>
      <w:rPr>
        <w:rFonts w:eastAsia="DFKai-SB"/>
        <w:b/>
        <w:bCs/>
        <w:kern w:val="2"/>
        <w:sz w:val="24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lowerRoman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7D6F68DE"/>
    <w:multiLevelType w:val="hybridMultilevel"/>
    <w:tmpl w:val="F8BCC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17"/>
  </w:num>
  <w:num w:numId="4">
    <w:abstractNumId w:val="2"/>
  </w:num>
  <w:num w:numId="5">
    <w:abstractNumId w:val="7"/>
  </w:num>
  <w:num w:numId="6">
    <w:abstractNumId w:val="4"/>
  </w:num>
  <w:num w:numId="7">
    <w:abstractNumId w:val="8"/>
  </w:num>
  <w:num w:numId="8">
    <w:abstractNumId w:val="18"/>
  </w:num>
  <w:num w:numId="9">
    <w:abstractNumId w:val="21"/>
  </w:num>
  <w:num w:numId="10">
    <w:abstractNumId w:val="11"/>
  </w:num>
  <w:num w:numId="11">
    <w:abstractNumId w:val="5"/>
  </w:num>
  <w:num w:numId="12">
    <w:abstractNumId w:val="0"/>
  </w:num>
  <w:num w:numId="13">
    <w:abstractNumId w:val="15"/>
  </w:num>
  <w:num w:numId="14">
    <w:abstractNumId w:val="13"/>
  </w:num>
  <w:num w:numId="15">
    <w:abstractNumId w:val="3"/>
  </w:num>
  <w:num w:numId="16">
    <w:abstractNumId w:val="9"/>
  </w:num>
  <w:num w:numId="17">
    <w:abstractNumId w:val="12"/>
  </w:num>
  <w:num w:numId="18">
    <w:abstractNumId w:val="1"/>
  </w:num>
  <w:num w:numId="19">
    <w:abstractNumId w:val="19"/>
  </w:num>
  <w:num w:numId="20">
    <w:abstractNumId w:val="20"/>
  </w:num>
  <w:num w:numId="21">
    <w:abstractNumId w:val="14"/>
  </w:num>
  <w:num w:numId="22">
    <w:abstractNumId w:val="22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DF6"/>
    <w:rsid w:val="000023D2"/>
    <w:rsid w:val="00004536"/>
    <w:rsid w:val="000054CA"/>
    <w:rsid w:val="00022B5F"/>
    <w:rsid w:val="00033B7D"/>
    <w:rsid w:val="00044520"/>
    <w:rsid w:val="000503A4"/>
    <w:rsid w:val="00050B6B"/>
    <w:rsid w:val="000524A5"/>
    <w:rsid w:val="00055014"/>
    <w:rsid w:val="000672B7"/>
    <w:rsid w:val="0006746F"/>
    <w:rsid w:val="00067B5E"/>
    <w:rsid w:val="00080B2B"/>
    <w:rsid w:val="00082FFB"/>
    <w:rsid w:val="00090F70"/>
    <w:rsid w:val="000B0D9E"/>
    <w:rsid w:val="000B54DA"/>
    <w:rsid w:val="000B6DCD"/>
    <w:rsid w:val="000C2178"/>
    <w:rsid w:val="000C3840"/>
    <w:rsid w:val="000C4195"/>
    <w:rsid w:val="000C658B"/>
    <w:rsid w:val="000D108E"/>
    <w:rsid w:val="000D2348"/>
    <w:rsid w:val="000D7B66"/>
    <w:rsid w:val="000F1134"/>
    <w:rsid w:val="001050D6"/>
    <w:rsid w:val="001156A7"/>
    <w:rsid w:val="00127D10"/>
    <w:rsid w:val="00155523"/>
    <w:rsid w:val="00157A52"/>
    <w:rsid w:val="00162E9E"/>
    <w:rsid w:val="00166004"/>
    <w:rsid w:val="00177553"/>
    <w:rsid w:val="001A1F81"/>
    <w:rsid w:val="001B49C9"/>
    <w:rsid w:val="001C0322"/>
    <w:rsid w:val="001C231E"/>
    <w:rsid w:val="001D30E6"/>
    <w:rsid w:val="001D6129"/>
    <w:rsid w:val="001F378E"/>
    <w:rsid w:val="00204432"/>
    <w:rsid w:val="002332CA"/>
    <w:rsid w:val="00234E0A"/>
    <w:rsid w:val="002379D6"/>
    <w:rsid w:val="00241D7D"/>
    <w:rsid w:val="00243A72"/>
    <w:rsid w:val="00244DDA"/>
    <w:rsid w:val="0026640A"/>
    <w:rsid w:val="002A01F5"/>
    <w:rsid w:val="002A6B7E"/>
    <w:rsid w:val="002A7D59"/>
    <w:rsid w:val="002C28A0"/>
    <w:rsid w:val="002C7621"/>
    <w:rsid w:val="002D12C4"/>
    <w:rsid w:val="002E0EA3"/>
    <w:rsid w:val="002E14DF"/>
    <w:rsid w:val="002E1D79"/>
    <w:rsid w:val="00302F1E"/>
    <w:rsid w:val="003138C9"/>
    <w:rsid w:val="00314F5B"/>
    <w:rsid w:val="00324CF5"/>
    <w:rsid w:val="00335A30"/>
    <w:rsid w:val="00342101"/>
    <w:rsid w:val="003468DB"/>
    <w:rsid w:val="00353E44"/>
    <w:rsid w:val="00355147"/>
    <w:rsid w:val="00363C37"/>
    <w:rsid w:val="003656C2"/>
    <w:rsid w:val="003673FC"/>
    <w:rsid w:val="003708A9"/>
    <w:rsid w:val="00384A87"/>
    <w:rsid w:val="00386F76"/>
    <w:rsid w:val="00387111"/>
    <w:rsid w:val="003B3DF6"/>
    <w:rsid w:val="003C2595"/>
    <w:rsid w:val="003D272C"/>
    <w:rsid w:val="003D3D76"/>
    <w:rsid w:val="003D4A8A"/>
    <w:rsid w:val="003F67EC"/>
    <w:rsid w:val="00412A36"/>
    <w:rsid w:val="00414E28"/>
    <w:rsid w:val="00415A55"/>
    <w:rsid w:val="00416C61"/>
    <w:rsid w:val="0041772D"/>
    <w:rsid w:val="0042533F"/>
    <w:rsid w:val="00466A16"/>
    <w:rsid w:val="00492208"/>
    <w:rsid w:val="004A42B7"/>
    <w:rsid w:val="004C502A"/>
    <w:rsid w:val="004D38DC"/>
    <w:rsid w:val="004E0294"/>
    <w:rsid w:val="004E080D"/>
    <w:rsid w:val="004F1C26"/>
    <w:rsid w:val="0052529F"/>
    <w:rsid w:val="0052584E"/>
    <w:rsid w:val="0054281F"/>
    <w:rsid w:val="00552892"/>
    <w:rsid w:val="005658CB"/>
    <w:rsid w:val="00571AAA"/>
    <w:rsid w:val="005A39C3"/>
    <w:rsid w:val="005B2983"/>
    <w:rsid w:val="005C6768"/>
    <w:rsid w:val="005D338B"/>
    <w:rsid w:val="005E3D61"/>
    <w:rsid w:val="005F5D86"/>
    <w:rsid w:val="0062296F"/>
    <w:rsid w:val="006247F0"/>
    <w:rsid w:val="006267D2"/>
    <w:rsid w:val="0063668E"/>
    <w:rsid w:val="00643713"/>
    <w:rsid w:val="00643DBD"/>
    <w:rsid w:val="00667509"/>
    <w:rsid w:val="0067576E"/>
    <w:rsid w:val="00677514"/>
    <w:rsid w:val="00677CA4"/>
    <w:rsid w:val="0068696D"/>
    <w:rsid w:val="006A156D"/>
    <w:rsid w:val="006A577C"/>
    <w:rsid w:val="006B20F1"/>
    <w:rsid w:val="006B5147"/>
    <w:rsid w:val="006C0147"/>
    <w:rsid w:val="006D5817"/>
    <w:rsid w:val="006E46B7"/>
    <w:rsid w:val="006E7161"/>
    <w:rsid w:val="006F045A"/>
    <w:rsid w:val="006F451A"/>
    <w:rsid w:val="00704F5F"/>
    <w:rsid w:val="007068A9"/>
    <w:rsid w:val="007226DF"/>
    <w:rsid w:val="007237CB"/>
    <w:rsid w:val="00744D34"/>
    <w:rsid w:val="007561C2"/>
    <w:rsid w:val="0075739C"/>
    <w:rsid w:val="00762AA6"/>
    <w:rsid w:val="00767FA9"/>
    <w:rsid w:val="0077128A"/>
    <w:rsid w:val="00793A17"/>
    <w:rsid w:val="0079478A"/>
    <w:rsid w:val="007A71FC"/>
    <w:rsid w:val="007C670A"/>
    <w:rsid w:val="007D2693"/>
    <w:rsid w:val="007E38DA"/>
    <w:rsid w:val="007E5E94"/>
    <w:rsid w:val="00817E8F"/>
    <w:rsid w:val="00827B55"/>
    <w:rsid w:val="0085285C"/>
    <w:rsid w:val="00856AA3"/>
    <w:rsid w:val="008910D5"/>
    <w:rsid w:val="00897F19"/>
    <w:rsid w:val="008B5D4D"/>
    <w:rsid w:val="008C6C64"/>
    <w:rsid w:val="008D1EED"/>
    <w:rsid w:val="008E4462"/>
    <w:rsid w:val="008E5F95"/>
    <w:rsid w:val="008E696E"/>
    <w:rsid w:val="008F1DAC"/>
    <w:rsid w:val="008F2FD4"/>
    <w:rsid w:val="009061BD"/>
    <w:rsid w:val="009106A9"/>
    <w:rsid w:val="009266EC"/>
    <w:rsid w:val="009365F8"/>
    <w:rsid w:val="00936DE4"/>
    <w:rsid w:val="00937B55"/>
    <w:rsid w:val="0096369B"/>
    <w:rsid w:val="00982F4D"/>
    <w:rsid w:val="00990FA9"/>
    <w:rsid w:val="009A0689"/>
    <w:rsid w:val="009B4461"/>
    <w:rsid w:val="009B540E"/>
    <w:rsid w:val="009B573C"/>
    <w:rsid w:val="009C100B"/>
    <w:rsid w:val="009C3471"/>
    <w:rsid w:val="009C4685"/>
    <w:rsid w:val="009D0B22"/>
    <w:rsid w:val="009F2189"/>
    <w:rsid w:val="00A05342"/>
    <w:rsid w:val="00A1188B"/>
    <w:rsid w:val="00A13688"/>
    <w:rsid w:val="00A164C1"/>
    <w:rsid w:val="00A211EC"/>
    <w:rsid w:val="00A212A7"/>
    <w:rsid w:val="00A27C27"/>
    <w:rsid w:val="00A40518"/>
    <w:rsid w:val="00A50297"/>
    <w:rsid w:val="00A52C65"/>
    <w:rsid w:val="00A57D2E"/>
    <w:rsid w:val="00A70BFC"/>
    <w:rsid w:val="00A7793D"/>
    <w:rsid w:val="00A77DD8"/>
    <w:rsid w:val="00A84986"/>
    <w:rsid w:val="00A8756D"/>
    <w:rsid w:val="00A96AB6"/>
    <w:rsid w:val="00AB1868"/>
    <w:rsid w:val="00AC291A"/>
    <w:rsid w:val="00AC6A6A"/>
    <w:rsid w:val="00AD473A"/>
    <w:rsid w:val="00B06A21"/>
    <w:rsid w:val="00B10C1D"/>
    <w:rsid w:val="00B172AC"/>
    <w:rsid w:val="00B2400A"/>
    <w:rsid w:val="00B2420F"/>
    <w:rsid w:val="00B26A9A"/>
    <w:rsid w:val="00B37903"/>
    <w:rsid w:val="00B666E4"/>
    <w:rsid w:val="00B9177B"/>
    <w:rsid w:val="00BA6774"/>
    <w:rsid w:val="00BB3CEB"/>
    <w:rsid w:val="00BC0CE2"/>
    <w:rsid w:val="00BC12E7"/>
    <w:rsid w:val="00BD163E"/>
    <w:rsid w:val="00BE1276"/>
    <w:rsid w:val="00BE3E65"/>
    <w:rsid w:val="00C043F4"/>
    <w:rsid w:val="00C0476C"/>
    <w:rsid w:val="00C22360"/>
    <w:rsid w:val="00C425BE"/>
    <w:rsid w:val="00C513C4"/>
    <w:rsid w:val="00C70BCF"/>
    <w:rsid w:val="00C84BF8"/>
    <w:rsid w:val="00C86B0C"/>
    <w:rsid w:val="00C90FEE"/>
    <w:rsid w:val="00C94271"/>
    <w:rsid w:val="00CA2B63"/>
    <w:rsid w:val="00CB573C"/>
    <w:rsid w:val="00CC0513"/>
    <w:rsid w:val="00CC4B3B"/>
    <w:rsid w:val="00CC67A8"/>
    <w:rsid w:val="00CD0C7F"/>
    <w:rsid w:val="00CD0D35"/>
    <w:rsid w:val="00CE3333"/>
    <w:rsid w:val="00CE4234"/>
    <w:rsid w:val="00CF4DCB"/>
    <w:rsid w:val="00D13817"/>
    <w:rsid w:val="00D21ECE"/>
    <w:rsid w:val="00D333C2"/>
    <w:rsid w:val="00D35549"/>
    <w:rsid w:val="00D53810"/>
    <w:rsid w:val="00D70149"/>
    <w:rsid w:val="00D73E3A"/>
    <w:rsid w:val="00D80CFC"/>
    <w:rsid w:val="00D820F1"/>
    <w:rsid w:val="00D843DF"/>
    <w:rsid w:val="00D86EC9"/>
    <w:rsid w:val="00D96627"/>
    <w:rsid w:val="00DA0DDB"/>
    <w:rsid w:val="00DC3027"/>
    <w:rsid w:val="00DC3421"/>
    <w:rsid w:val="00DC64A2"/>
    <w:rsid w:val="00DF41A6"/>
    <w:rsid w:val="00E07B65"/>
    <w:rsid w:val="00E12A36"/>
    <w:rsid w:val="00E36063"/>
    <w:rsid w:val="00E54AD0"/>
    <w:rsid w:val="00E70CE8"/>
    <w:rsid w:val="00E72C36"/>
    <w:rsid w:val="00E769E3"/>
    <w:rsid w:val="00E8402F"/>
    <w:rsid w:val="00EA7F1B"/>
    <w:rsid w:val="00EC05DC"/>
    <w:rsid w:val="00EC509E"/>
    <w:rsid w:val="00EC6B2E"/>
    <w:rsid w:val="00ED4DE9"/>
    <w:rsid w:val="00EE015D"/>
    <w:rsid w:val="00EE5A0D"/>
    <w:rsid w:val="00F0356B"/>
    <w:rsid w:val="00F1667D"/>
    <w:rsid w:val="00F241FF"/>
    <w:rsid w:val="00F3576A"/>
    <w:rsid w:val="00F65C6F"/>
    <w:rsid w:val="00F87106"/>
    <w:rsid w:val="00F87F54"/>
    <w:rsid w:val="00FA58FE"/>
    <w:rsid w:val="00FC2543"/>
    <w:rsid w:val="00FC72C7"/>
    <w:rsid w:val="00FC7976"/>
    <w:rsid w:val="00FE0E72"/>
    <w:rsid w:val="00FE3422"/>
    <w:rsid w:val="00FF3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EAAEF4"/>
  <w15:chartTrackingRefBased/>
  <w15:docId w15:val="{07FFA8A4-A7FE-47A2-945C-BEF0B5DBD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1"/>
      </w:numPr>
      <w:jc w:val="both"/>
      <w:outlineLvl w:val="0"/>
    </w:pPr>
    <w:rPr>
      <w:rFonts w:eastAsia="DFKai-SB"/>
      <w:b/>
      <w:kern w:val="2"/>
      <w:lang w:eastAsia="zh-TW"/>
    </w:rPr>
  </w:style>
  <w:style w:type="paragraph" w:styleId="Heading2">
    <w:name w:val="heading 2"/>
    <w:basedOn w:val="Normal"/>
    <w:next w:val="Normal"/>
    <w:qFormat/>
    <w:rsid w:val="004C502A"/>
    <w:pPr>
      <w:keepNext/>
      <w:widowControl w:val="0"/>
      <w:numPr>
        <w:numId w:val="9"/>
      </w:numPr>
      <w:jc w:val="both"/>
      <w:outlineLvl w:val="1"/>
    </w:pPr>
    <w:rPr>
      <w:rFonts w:eastAsia="DFKai-SB"/>
      <w:b/>
      <w:kern w:val="2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1560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8"/>
      <w:szCs w:val="18"/>
    </w:rPr>
  </w:style>
  <w:style w:type="paragraph" w:styleId="CommentText">
    <w:name w:val="annotation text"/>
    <w:basedOn w:val="Normal"/>
    <w:semiHidden/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Header">
    <w:name w:val="header"/>
    <w:basedOn w:val="Normal"/>
    <w:rsid w:val="003B3DF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B3D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F1134"/>
  </w:style>
  <w:style w:type="table" w:styleId="TableGrid">
    <w:name w:val="Table Grid"/>
    <w:basedOn w:val="TableNormal"/>
    <w:uiPriority w:val="59"/>
    <w:rsid w:val="00CE42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erse">
    <w:name w:val="verse"/>
    <w:basedOn w:val="DefaultParagraphFont"/>
    <w:rsid w:val="00762AA6"/>
  </w:style>
  <w:style w:type="paragraph" w:styleId="ListParagraph">
    <w:name w:val="List Paragraph"/>
    <w:basedOn w:val="Normal"/>
    <w:uiPriority w:val="34"/>
    <w:qFormat/>
    <w:rsid w:val="003138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2FF4A0-3354-4A41-A925-B76FBCA7C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新約概覽          　第七課　－『使徒行傳 – 基督教會的開展 』                    05</vt:lpstr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新約概覽          　第七課　－『使徒行傳 – 基督教會的開展 』                    05</dc:title>
  <dc:subject/>
  <dc:creator>Alan Lau</dc:creator>
  <cp:keywords/>
  <dc:description/>
  <cp:lastModifiedBy>Tony Jin</cp:lastModifiedBy>
  <cp:revision>3</cp:revision>
  <cp:lastPrinted>2017-02-12T05:30:00Z</cp:lastPrinted>
  <dcterms:created xsi:type="dcterms:W3CDTF">2019-12-07T03:17:00Z</dcterms:created>
  <dcterms:modified xsi:type="dcterms:W3CDTF">2019-12-07T03:55:00Z</dcterms:modified>
</cp:coreProperties>
</file>