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47" w:rsidRDefault="00BD7947" w:rsidP="00FE2AAE">
      <w:pPr>
        <w:ind w:left="440" w:hanging="440"/>
        <w:rPr>
          <w:rFonts w:hint="eastAsia"/>
        </w:rPr>
      </w:pPr>
      <w:bookmarkStart w:id="0" w:name="_GoBack"/>
      <w:bookmarkEnd w:id="0"/>
    </w:p>
    <w:p w:rsidR="00FE2AAE" w:rsidRDefault="00FE2AAE" w:rsidP="00FE2A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哈该书</w:t>
      </w:r>
    </w:p>
    <w:p w:rsidR="009F54F9" w:rsidRDefault="009F54F9" w:rsidP="009F54F9">
      <w:r>
        <w:rPr>
          <w:rFonts w:hint="eastAsia"/>
        </w:rPr>
        <w:t>作者：哈该</w:t>
      </w:r>
    </w:p>
    <w:p w:rsidR="00B3374B" w:rsidRDefault="00B3374B" w:rsidP="009F54F9">
      <w:r>
        <w:rPr>
          <w:rFonts w:hint="eastAsia"/>
        </w:rPr>
        <w:t>日期、历史背景：</w:t>
      </w:r>
      <w:r w:rsidR="00067AE0">
        <w:rPr>
          <w:rFonts w:hint="eastAsia"/>
        </w:rPr>
        <w:t>大流士王第二年</w:t>
      </w:r>
    </w:p>
    <w:p w:rsidR="007B4722" w:rsidRDefault="007B4722" w:rsidP="009F54F9">
      <w:pPr>
        <w:rPr>
          <w:rFonts w:hint="eastAsia"/>
        </w:rPr>
      </w:pPr>
      <w:r>
        <w:rPr>
          <w:rFonts w:hint="eastAsia"/>
        </w:rPr>
        <w:t>特色、主题：重建圣殿</w:t>
      </w:r>
    </w:p>
    <w:p w:rsidR="00FE2AAE" w:rsidRDefault="005D6A9A" w:rsidP="005D6A9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指控和回应</w:t>
      </w:r>
    </w:p>
    <w:p w:rsidR="005D6A9A" w:rsidRDefault="005D6A9A" w:rsidP="005D6A9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回应百姓破灭的期待</w:t>
      </w:r>
    </w:p>
    <w:p w:rsidR="005D6A9A" w:rsidRDefault="005D6A9A" w:rsidP="005D6A9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呼吁忠诚守约</w:t>
      </w:r>
    </w:p>
    <w:p w:rsidR="005D6A9A" w:rsidRDefault="00BD7947" w:rsidP="005D6A9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对未来神国临到的盼望</w:t>
      </w:r>
    </w:p>
    <w:p w:rsidR="006B6340" w:rsidRDefault="006B6340" w:rsidP="007B47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撒迦利亚书</w:t>
      </w:r>
    </w:p>
    <w:p w:rsidR="007B4722" w:rsidRDefault="007B4722" w:rsidP="007B4722">
      <w:r>
        <w:rPr>
          <w:rFonts w:hint="eastAsia"/>
        </w:rPr>
        <w:t>作者：</w:t>
      </w:r>
      <w:r w:rsidR="00E16EE0">
        <w:rPr>
          <w:rFonts w:hint="eastAsia"/>
        </w:rPr>
        <w:t>撒迦利亚</w:t>
      </w:r>
    </w:p>
    <w:p w:rsidR="00E16EE0" w:rsidRDefault="00E16EE0" w:rsidP="007B4722">
      <w:r>
        <w:rPr>
          <w:rFonts w:hint="eastAsia"/>
        </w:rPr>
        <w:t>日期、历史背景：大流士王第二年</w:t>
      </w:r>
    </w:p>
    <w:p w:rsidR="00E16EE0" w:rsidRDefault="00E16EE0" w:rsidP="007B4722">
      <w:pPr>
        <w:rPr>
          <w:rFonts w:hint="eastAsia"/>
        </w:rPr>
      </w:pPr>
      <w:r>
        <w:rPr>
          <w:rFonts w:hint="eastAsia"/>
        </w:rPr>
        <w:t>特色、主题：</w:t>
      </w:r>
      <w:r w:rsidR="005D2113">
        <w:rPr>
          <w:rFonts w:hint="eastAsia"/>
        </w:rPr>
        <w:t>异象与预言</w:t>
      </w:r>
    </w:p>
    <w:p w:rsidR="006B6340" w:rsidRDefault="008030BB">
      <w:r>
        <w:rPr>
          <w:rFonts w:hint="eastAsia"/>
        </w:rPr>
        <w:t xml:space="preserve"> </w:t>
      </w:r>
      <w:r>
        <w:t xml:space="preserve">1. </w:t>
      </w:r>
      <w:r>
        <w:rPr>
          <w:rFonts w:hint="eastAsia"/>
        </w:rPr>
        <w:t>引言</w:t>
      </w:r>
    </w:p>
    <w:p w:rsidR="008030BB" w:rsidRDefault="008030BB">
      <w:r>
        <w:t xml:space="preserve"> 2. </w:t>
      </w:r>
      <w:r>
        <w:rPr>
          <w:rFonts w:hint="eastAsia"/>
        </w:rPr>
        <w:t>异梦</w:t>
      </w:r>
    </w:p>
    <w:p w:rsidR="008030BB" w:rsidRDefault="008030B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四骑士遍地巡逻</w:t>
      </w:r>
    </w:p>
    <w:p w:rsidR="008030BB" w:rsidRDefault="008030BB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b.</w:t>
      </w:r>
      <w:r>
        <w:t xml:space="preserve"> </w:t>
      </w:r>
      <w:r w:rsidR="00740914">
        <w:rPr>
          <w:rFonts w:hint="eastAsia"/>
        </w:rPr>
        <w:t>四角、四工匠</w:t>
      </w:r>
    </w:p>
    <w:p w:rsidR="00740914" w:rsidRDefault="00740914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耶路撒冷被度量</w:t>
      </w:r>
    </w:p>
    <w:p w:rsidR="00740914" w:rsidRDefault="00740914"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d.</w:t>
      </w:r>
      <w:r>
        <w:t xml:space="preserve"> </w:t>
      </w:r>
      <w:r>
        <w:rPr>
          <w:rFonts w:hint="eastAsia"/>
        </w:rPr>
        <w:t xml:space="preserve">约书亚 </w:t>
      </w:r>
      <w:r>
        <w:t xml:space="preserve">— </w:t>
      </w:r>
      <w:r>
        <w:rPr>
          <w:rFonts w:hint="eastAsia"/>
        </w:rPr>
        <w:t>大祭司</w:t>
      </w:r>
    </w:p>
    <w:p w:rsidR="00740914" w:rsidRDefault="00740914"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e.</w:t>
      </w:r>
      <w:r>
        <w:t xml:space="preserve"> </w:t>
      </w:r>
      <w:r>
        <w:rPr>
          <w:rFonts w:hint="eastAsia"/>
        </w:rPr>
        <w:t xml:space="preserve">所罗巴伯 </w:t>
      </w:r>
      <w:r>
        <w:t xml:space="preserve">— </w:t>
      </w:r>
      <w:r>
        <w:rPr>
          <w:rFonts w:hint="eastAsia"/>
        </w:rPr>
        <w:t>大卫的后裔</w:t>
      </w:r>
    </w:p>
    <w:p w:rsidR="00740914" w:rsidRDefault="00740914">
      <w:r>
        <w:rPr>
          <w:rFonts w:hint="eastAsia"/>
        </w:rPr>
        <w:t xml:space="preserve"> </w:t>
      </w:r>
      <w:r>
        <w:t xml:space="preserve">           </w:t>
      </w:r>
      <w:r w:rsidR="00890FD1">
        <w:rPr>
          <w:rFonts w:hint="eastAsia"/>
        </w:rPr>
        <w:t>f.</w:t>
      </w:r>
      <w:r w:rsidR="00890FD1">
        <w:t xml:space="preserve"> </w:t>
      </w:r>
      <w:r w:rsidR="00890FD1">
        <w:rPr>
          <w:rFonts w:hint="eastAsia"/>
        </w:rPr>
        <w:t>飞行书卷</w:t>
      </w:r>
    </w:p>
    <w:p w:rsidR="00634790" w:rsidRDefault="00890FD1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g.</w:t>
      </w:r>
      <w:r>
        <w:t xml:space="preserve"> </w:t>
      </w:r>
      <w:r>
        <w:rPr>
          <w:rFonts w:hint="eastAsia"/>
        </w:rPr>
        <w:t>妇人在量器中</w:t>
      </w:r>
    </w:p>
    <w:p w:rsidR="00ED53D8" w:rsidRDefault="00890FD1">
      <w:r>
        <w:rPr>
          <w:rFonts w:hint="eastAsia"/>
        </w:rPr>
        <w:t xml:space="preserve"> </w:t>
      </w:r>
      <w:r>
        <w:t xml:space="preserve"> </w:t>
      </w:r>
      <w:r w:rsidR="00634790">
        <w:t xml:space="preserve"> </w:t>
      </w:r>
      <w:r w:rsidR="00ED53D8">
        <w:rPr>
          <w:rFonts w:hint="eastAsia"/>
        </w:rPr>
        <w:t>h.</w:t>
      </w:r>
      <w:r w:rsidR="00ED53D8">
        <w:t xml:space="preserve"> </w:t>
      </w:r>
      <w:r w:rsidR="00ED53D8">
        <w:rPr>
          <w:rFonts w:hint="eastAsia"/>
        </w:rPr>
        <w:t>四骑士遍地巡逻</w:t>
      </w:r>
    </w:p>
    <w:p w:rsidR="00634790" w:rsidRDefault="0063479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额外的异象</w:t>
      </w:r>
    </w:p>
    <w:p w:rsidR="00890FD1" w:rsidRDefault="00890FD1">
      <w:r>
        <w:t xml:space="preserve"> </w:t>
      </w:r>
      <w:r w:rsidR="00ED53D8">
        <w:t xml:space="preserve">3. </w:t>
      </w:r>
      <w:r w:rsidR="00ED53D8">
        <w:rPr>
          <w:rFonts w:hint="eastAsia"/>
        </w:rPr>
        <w:t>结尾</w:t>
      </w:r>
    </w:p>
    <w:p w:rsidR="00ED53D8" w:rsidRDefault="00ED53D8">
      <w:r>
        <w:t xml:space="preserve"> 4. </w:t>
      </w:r>
      <w:r w:rsidR="00634790">
        <w:rPr>
          <w:rFonts w:hint="eastAsia"/>
        </w:rPr>
        <w:t>弥赛亚</w:t>
      </w:r>
      <w:r w:rsidR="00B67FFB">
        <w:rPr>
          <w:rFonts w:hint="eastAsia"/>
        </w:rPr>
        <w:t>国度的景象（上）</w:t>
      </w:r>
    </w:p>
    <w:p w:rsidR="00B67FFB" w:rsidRDefault="00B67FFB">
      <w:r>
        <w:rPr>
          <w:rFonts w:hint="eastAsia"/>
        </w:rPr>
        <w:t xml:space="preserve"> </w:t>
      </w:r>
      <w:r>
        <w:t xml:space="preserve">5. </w:t>
      </w:r>
      <w:r>
        <w:rPr>
          <w:rFonts w:hint="eastAsia"/>
        </w:rPr>
        <w:t>弥赛亚国度的景象（下）</w:t>
      </w:r>
    </w:p>
    <w:p w:rsidR="00B67FFB" w:rsidRDefault="00BC5242">
      <w:r>
        <w:rPr>
          <w:rFonts w:hint="eastAsia"/>
        </w:rPr>
        <w:t>实用：1</w:t>
      </w:r>
      <w:r>
        <w:t xml:space="preserve">. </w:t>
      </w:r>
      <w:r>
        <w:rPr>
          <w:rFonts w:hint="eastAsia"/>
        </w:rPr>
        <w:t>对神国的认识，对我们</w:t>
      </w:r>
      <w:r w:rsidR="00AD1096">
        <w:rPr>
          <w:rFonts w:hint="eastAsia"/>
        </w:rPr>
        <w:t>信仰</w:t>
      </w:r>
      <w:r>
        <w:rPr>
          <w:rFonts w:hint="eastAsia"/>
        </w:rPr>
        <w:t>的应许和盼望的认识</w:t>
      </w:r>
    </w:p>
    <w:p w:rsidR="00BC5242" w:rsidRDefault="00BC5242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2. </w:t>
      </w:r>
      <w:r w:rsidR="00AD1096">
        <w:rPr>
          <w:rFonts w:hint="eastAsia"/>
        </w:rPr>
        <w:t>我们该如何回应先知对我们的挑战</w:t>
      </w:r>
    </w:p>
    <w:sectPr w:rsidR="00BC524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E7B01"/>
    <w:multiLevelType w:val="hybridMultilevel"/>
    <w:tmpl w:val="30883156"/>
    <w:lvl w:ilvl="0" w:tplc="FFFFFFFF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D04144"/>
    <w:multiLevelType w:val="hybridMultilevel"/>
    <w:tmpl w:val="2D9C0EFC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C6"/>
    <w:rsid w:val="00067AE0"/>
    <w:rsid w:val="003A7CC6"/>
    <w:rsid w:val="005D2113"/>
    <w:rsid w:val="005D6A9A"/>
    <w:rsid w:val="00634790"/>
    <w:rsid w:val="006B6340"/>
    <w:rsid w:val="00740914"/>
    <w:rsid w:val="007942D3"/>
    <w:rsid w:val="007B4722"/>
    <w:rsid w:val="008030BB"/>
    <w:rsid w:val="00890FD1"/>
    <w:rsid w:val="009F54F9"/>
    <w:rsid w:val="00AD1096"/>
    <w:rsid w:val="00B3374B"/>
    <w:rsid w:val="00B67FFB"/>
    <w:rsid w:val="00BC5242"/>
    <w:rsid w:val="00BD7947"/>
    <w:rsid w:val="00E16EE0"/>
    <w:rsid w:val="00ED53D8"/>
    <w:rsid w:val="00F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C7BF4"/>
  <w15:chartTrackingRefBased/>
  <w15:docId w15:val="{EB796DD2-1525-1F41-9670-4A8C734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Chuanen Yin</dc:creator>
  <cp:keywords/>
  <dc:description/>
  <cp:lastModifiedBy>Chuanen Yin</cp:lastModifiedBy>
  <cp:revision>2</cp:revision>
  <dcterms:created xsi:type="dcterms:W3CDTF">2019-08-03T02:34:00Z</dcterms:created>
  <dcterms:modified xsi:type="dcterms:W3CDTF">2019-08-03T02:34:00Z</dcterms:modified>
</cp:coreProperties>
</file>