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F53BD" w14:textId="2689ED46" w:rsidR="0015621D" w:rsidRPr="00F519C0" w:rsidRDefault="00F519C0" w:rsidP="00EE4D4E">
      <w:pPr>
        <w:spacing w:after="120"/>
        <w:jc w:val="center"/>
        <w:rPr>
          <w:sz w:val="32"/>
        </w:rPr>
      </w:pPr>
      <w:r w:rsidRPr="00F519C0">
        <w:rPr>
          <w:rFonts w:hint="eastAsia"/>
          <w:sz w:val="32"/>
        </w:rPr>
        <w:t>护教学</w:t>
      </w:r>
      <w:r w:rsidRPr="00F519C0">
        <w:rPr>
          <w:rFonts w:hint="eastAsia"/>
          <w:sz w:val="32"/>
        </w:rPr>
        <w:t>101</w:t>
      </w:r>
      <w:r w:rsidRPr="00F519C0">
        <w:rPr>
          <w:sz w:val="32"/>
        </w:rPr>
        <w:t xml:space="preserve">  </w:t>
      </w:r>
      <w:r w:rsidRPr="00F519C0">
        <w:rPr>
          <w:sz w:val="32"/>
        </w:rPr>
        <w:tab/>
      </w:r>
      <w:r w:rsidRPr="00F519C0">
        <w:rPr>
          <w:rFonts w:hint="eastAsia"/>
          <w:sz w:val="32"/>
        </w:rPr>
        <w:t>第</w:t>
      </w:r>
      <w:r w:rsidRPr="00F519C0">
        <w:rPr>
          <w:rFonts w:hint="eastAsia"/>
          <w:sz w:val="32"/>
        </w:rPr>
        <w:t>5</w:t>
      </w:r>
      <w:r w:rsidRPr="00F519C0">
        <w:rPr>
          <w:rFonts w:hint="eastAsia"/>
          <w:sz w:val="32"/>
        </w:rPr>
        <w:t>课</w:t>
      </w:r>
      <w:r w:rsidRPr="00F519C0">
        <w:rPr>
          <w:sz w:val="32"/>
        </w:rPr>
        <w:t xml:space="preserve"> – </w:t>
      </w:r>
      <w:r w:rsidRPr="00F519C0">
        <w:rPr>
          <w:rFonts w:hint="eastAsia"/>
          <w:sz w:val="32"/>
        </w:rPr>
        <w:t>唯独靠信心的信仰</w:t>
      </w:r>
      <w:r>
        <w:rPr>
          <w:rFonts w:hint="eastAsia"/>
          <w:sz w:val="32"/>
        </w:rPr>
        <w:t xml:space="preserve"> </w:t>
      </w:r>
      <w:r w:rsidRPr="00F519C0">
        <w:rPr>
          <w:b/>
          <w:sz w:val="32"/>
        </w:rPr>
        <w:t>Fideism</w:t>
      </w:r>
    </w:p>
    <w:p w14:paraId="5715BA16" w14:textId="3C79E014" w:rsidR="00F519C0" w:rsidRPr="00B70BFA" w:rsidRDefault="00F519C0" w:rsidP="00EE4D4E">
      <w:pPr>
        <w:spacing w:after="120"/>
        <w:rPr>
          <w:sz w:val="24"/>
        </w:rPr>
      </w:pPr>
      <w:r w:rsidRPr="00B70BFA">
        <w:rPr>
          <w:rFonts w:hint="eastAsia"/>
          <w:sz w:val="24"/>
        </w:rPr>
        <w:t>回顾：</w:t>
      </w:r>
    </w:p>
    <w:p w14:paraId="41E73708" w14:textId="447323D2" w:rsidR="00F519C0" w:rsidRPr="00B70BFA" w:rsidRDefault="00F519C0" w:rsidP="00EE4D4E">
      <w:pPr>
        <w:spacing w:after="120"/>
        <w:rPr>
          <w:sz w:val="24"/>
        </w:rPr>
      </w:pPr>
      <w:r w:rsidRPr="00B70BFA">
        <w:rPr>
          <w:rFonts w:hint="eastAsia"/>
          <w:sz w:val="24"/>
        </w:rPr>
        <w:t>合乎证据的信</w:t>
      </w:r>
    </w:p>
    <w:p w14:paraId="10321545" w14:textId="5864964C" w:rsidR="00F519C0" w:rsidRPr="00B70BFA" w:rsidRDefault="00F519C0" w:rsidP="00EE4D4E">
      <w:pPr>
        <w:spacing w:after="120"/>
        <w:rPr>
          <w:sz w:val="24"/>
        </w:rPr>
      </w:pPr>
      <w:r w:rsidRPr="00B70BFA">
        <w:rPr>
          <w:rFonts w:hint="eastAsia"/>
          <w:sz w:val="24"/>
        </w:rPr>
        <w:t>合乎理性的信</w:t>
      </w:r>
    </w:p>
    <w:p w14:paraId="25E6BD79" w14:textId="1460658F" w:rsidR="00F519C0" w:rsidRPr="00B70BFA" w:rsidRDefault="00F519C0" w:rsidP="00EE4D4E">
      <w:pPr>
        <w:spacing w:after="120"/>
        <w:rPr>
          <w:sz w:val="24"/>
        </w:rPr>
      </w:pPr>
      <w:r w:rsidRPr="00B70BFA">
        <w:rPr>
          <w:rFonts w:hint="eastAsia"/>
          <w:sz w:val="24"/>
        </w:rPr>
        <w:t>从神启示开始的信</w:t>
      </w:r>
    </w:p>
    <w:p w14:paraId="5124CB3B" w14:textId="0B957DB0" w:rsidR="00F519C0" w:rsidRPr="00B70BFA" w:rsidRDefault="00F519C0" w:rsidP="00EE4D4E">
      <w:pPr>
        <w:spacing w:after="120"/>
        <w:rPr>
          <w:sz w:val="24"/>
        </w:rPr>
      </w:pPr>
    </w:p>
    <w:p w14:paraId="010387F5" w14:textId="2FCA446C" w:rsidR="00F519C0" w:rsidRDefault="00B70BFA" w:rsidP="00EE4D4E">
      <w:pPr>
        <w:spacing w:after="120"/>
        <w:rPr>
          <w:sz w:val="24"/>
        </w:rPr>
      </w:pPr>
      <w:r w:rsidRPr="00B70BFA">
        <w:rPr>
          <w:sz w:val="28"/>
        </w:rPr>
        <w:t>Fideism</w:t>
      </w:r>
      <w:r w:rsidRPr="00B70BFA">
        <w:rPr>
          <w:sz w:val="24"/>
        </w:rPr>
        <w:t>(</w:t>
      </w:r>
      <w:r w:rsidRPr="00B70BFA">
        <w:rPr>
          <w:rFonts w:hint="eastAsia"/>
          <w:sz w:val="24"/>
        </w:rPr>
        <w:t>信仰主义</w:t>
      </w:r>
      <w:r w:rsidRPr="00B70BFA">
        <w:rPr>
          <w:rFonts w:hint="eastAsia"/>
          <w:sz w:val="24"/>
        </w:rPr>
        <w:t>)</w:t>
      </w:r>
      <w:r w:rsidRPr="00B70BFA">
        <w:rPr>
          <w:rFonts w:hint="eastAsia"/>
          <w:sz w:val="24"/>
        </w:rPr>
        <w:t>出发点：不能够也不应该从理性去认识</w:t>
      </w:r>
      <w:r w:rsidRPr="00B70BFA">
        <w:rPr>
          <w:rFonts w:hint="eastAsia"/>
          <w:sz w:val="24"/>
        </w:rPr>
        <w:t>/</w:t>
      </w:r>
      <w:r w:rsidR="00A26828">
        <w:rPr>
          <w:rFonts w:hint="eastAsia"/>
          <w:sz w:val="24"/>
        </w:rPr>
        <w:t>证实</w:t>
      </w:r>
      <w:r w:rsidRPr="00B70BFA">
        <w:rPr>
          <w:rFonts w:hint="eastAsia"/>
          <w:sz w:val="24"/>
        </w:rPr>
        <w:t>/</w:t>
      </w:r>
      <w:r w:rsidRPr="00B70BFA">
        <w:rPr>
          <w:rFonts w:hint="eastAsia"/>
          <w:sz w:val="24"/>
        </w:rPr>
        <w:t>捍卫基督教信仰</w:t>
      </w:r>
    </w:p>
    <w:p w14:paraId="65698E19" w14:textId="4E6CA347" w:rsidR="00B70BFA" w:rsidRDefault="00B70BFA" w:rsidP="00EE4D4E">
      <w:pPr>
        <w:spacing w:after="12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理性与信心背道而驰</w:t>
      </w:r>
    </w:p>
    <w:p w14:paraId="38C0C32B" w14:textId="7DAFC2D7" w:rsidR="00A01346" w:rsidRDefault="00A01346" w:rsidP="00EE4D4E">
      <w:pPr>
        <w:spacing w:after="12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信心远远超越理性的范围</w:t>
      </w:r>
    </w:p>
    <w:p w14:paraId="5AD2A99D" w14:textId="49862823" w:rsidR="00A26828" w:rsidRDefault="00A26828" w:rsidP="00EE4D4E">
      <w:pPr>
        <w:spacing w:after="120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 xml:space="preserve"> </w:t>
      </w:r>
      <w:r>
        <w:rPr>
          <w:rFonts w:hint="eastAsia"/>
          <w:sz w:val="24"/>
        </w:rPr>
        <w:t>不否认理性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科学，只是在信仰的确认或反驳上完全无用</w:t>
      </w:r>
    </w:p>
    <w:p w14:paraId="0463FD91" w14:textId="67BBD50F" w:rsidR="00A01346" w:rsidRDefault="00A01346" w:rsidP="00EE4D4E">
      <w:pPr>
        <w:spacing w:after="120"/>
        <w:rPr>
          <w:sz w:val="24"/>
        </w:rPr>
      </w:pPr>
      <w:r>
        <w:rPr>
          <w:rFonts w:hint="eastAsia"/>
          <w:sz w:val="24"/>
        </w:rPr>
        <w:t>（对于信仰的问题单单用“不要问，只要信”去回答？）</w:t>
      </w:r>
    </w:p>
    <w:p w14:paraId="2BE98B99" w14:textId="399D3CAE" w:rsidR="00A01346" w:rsidRDefault="00A01346" w:rsidP="00EE4D4E">
      <w:pPr>
        <w:spacing w:after="120"/>
        <w:rPr>
          <w:sz w:val="24"/>
        </w:rPr>
      </w:pPr>
    </w:p>
    <w:p w14:paraId="602DBFB8" w14:textId="6F7155A8" w:rsidR="00A01346" w:rsidRDefault="00A01346" w:rsidP="00EE4D4E">
      <w:pPr>
        <w:spacing w:after="120"/>
        <w:rPr>
          <w:sz w:val="24"/>
        </w:rPr>
      </w:pPr>
      <w:r>
        <w:rPr>
          <w:rFonts w:hint="eastAsia"/>
          <w:sz w:val="24"/>
        </w:rPr>
        <w:t>理性的解释为何理性不能解决信仰问题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（自相矛盾？）</w:t>
      </w:r>
    </w:p>
    <w:p w14:paraId="69EFF4C1" w14:textId="12E1F2D8" w:rsidR="00A01346" w:rsidRDefault="00A01346" w:rsidP="00EE4D4E">
      <w:pPr>
        <w:spacing w:after="12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福音</w:t>
      </w:r>
      <w:r w:rsidR="001A5224">
        <w:rPr>
          <w:rFonts w:hint="eastAsia"/>
          <w:sz w:val="24"/>
        </w:rPr>
        <w:t>可能</w:t>
      </w:r>
      <w:r>
        <w:rPr>
          <w:rFonts w:hint="eastAsia"/>
          <w:sz w:val="24"/>
        </w:rPr>
        <w:t>是人的发明</w:t>
      </w:r>
      <w:r w:rsidR="001A5224">
        <w:rPr>
          <w:rFonts w:hint="eastAsia"/>
          <w:sz w:val="24"/>
        </w:rPr>
        <w:t>吗？</w:t>
      </w:r>
    </w:p>
    <w:p w14:paraId="7A56F1CC" w14:textId="635DAB83" w:rsidR="00172A3D" w:rsidRDefault="00172A3D" w:rsidP="00EE4D4E">
      <w:pPr>
        <w:spacing w:after="12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合情合理的基督教不是真的基督教</w:t>
      </w:r>
    </w:p>
    <w:p w14:paraId="1B89B76E" w14:textId="598D768D" w:rsidR="00CB48C5" w:rsidRDefault="00CB48C5" w:rsidP="00EE4D4E">
      <w:pPr>
        <w:spacing w:after="120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 xml:space="preserve"> </w:t>
      </w:r>
      <w:r>
        <w:rPr>
          <w:rFonts w:hint="eastAsia"/>
          <w:sz w:val="24"/>
        </w:rPr>
        <w:t>如果基督教只是由理性和历史证实的一堆道理，那人的个人经历，内心挣扎，对真理的决定性回应都会被遗失</w:t>
      </w:r>
    </w:p>
    <w:p w14:paraId="1227D73A" w14:textId="1D78744F" w:rsidR="009D697F" w:rsidRDefault="009D697F" w:rsidP="00EE4D4E">
      <w:pPr>
        <w:spacing w:after="120"/>
        <w:rPr>
          <w:sz w:val="24"/>
        </w:rPr>
      </w:pPr>
    </w:p>
    <w:p w14:paraId="3112C2EE" w14:textId="699A1768" w:rsidR="009D697F" w:rsidRDefault="009D697F" w:rsidP="00EE4D4E">
      <w:pPr>
        <w:spacing w:after="120"/>
        <w:rPr>
          <w:sz w:val="24"/>
        </w:rPr>
      </w:pPr>
      <w:r w:rsidRPr="009D697F">
        <w:rPr>
          <w:rFonts w:hint="eastAsia"/>
          <w:sz w:val="28"/>
        </w:rPr>
        <w:t>F</w:t>
      </w:r>
      <w:r w:rsidRPr="009D697F">
        <w:rPr>
          <w:sz w:val="28"/>
        </w:rPr>
        <w:t>ideism</w:t>
      </w:r>
      <w:r>
        <w:rPr>
          <w:rFonts w:hint="eastAsia"/>
          <w:sz w:val="24"/>
        </w:rPr>
        <w:t>的中心观念</w:t>
      </w:r>
    </w:p>
    <w:p w14:paraId="5780DCE7" w14:textId="5F4AD9CF" w:rsidR="009D697F" w:rsidRPr="009D697F" w:rsidRDefault="009D697F" w:rsidP="00EE4D4E">
      <w:pPr>
        <w:spacing w:after="120"/>
        <w:rPr>
          <w:sz w:val="28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基督教真理是认识基督，不是对基督的认识</w:t>
      </w:r>
      <w:r>
        <w:rPr>
          <w:rFonts w:hint="eastAsia"/>
          <w:sz w:val="24"/>
        </w:rPr>
        <w:t xml:space="preserve"> </w:t>
      </w:r>
      <w:proofErr w:type="gramStart"/>
      <w:r w:rsidRPr="009D697F">
        <w:rPr>
          <w:rFonts w:hint="eastAsia"/>
          <w:sz w:val="28"/>
        </w:rPr>
        <w:t>The</w:t>
      </w:r>
      <w:proofErr w:type="gramEnd"/>
      <w:r w:rsidRPr="009D697F">
        <w:rPr>
          <w:sz w:val="28"/>
        </w:rPr>
        <w:t xml:space="preserve"> essence of Christian faith is not simply </w:t>
      </w:r>
      <w:r w:rsidRPr="009D697F">
        <w:rPr>
          <w:i/>
          <w:sz w:val="28"/>
          <w:u w:val="single"/>
        </w:rPr>
        <w:t>knowledge about</w:t>
      </w:r>
      <w:r w:rsidRPr="009D697F">
        <w:rPr>
          <w:sz w:val="28"/>
        </w:rPr>
        <w:t xml:space="preserve"> Christ but </w:t>
      </w:r>
      <w:r w:rsidRPr="009D697F">
        <w:rPr>
          <w:i/>
          <w:sz w:val="28"/>
          <w:u w:val="single"/>
        </w:rPr>
        <w:t>knowing</w:t>
      </w:r>
      <w:r w:rsidRPr="009D697F">
        <w:rPr>
          <w:sz w:val="28"/>
        </w:rPr>
        <w:t xml:space="preserve"> Christ.</w:t>
      </w:r>
    </w:p>
    <w:p w14:paraId="5E1A7600" w14:textId="1E26B077" w:rsidR="009D697F" w:rsidRDefault="009D697F" w:rsidP="00EE4D4E">
      <w:pPr>
        <w:spacing w:after="120"/>
        <w:rPr>
          <w:sz w:val="24"/>
        </w:rPr>
      </w:pPr>
      <w:r>
        <w:rPr>
          <w:sz w:val="24"/>
        </w:rPr>
        <w:t xml:space="preserve">2. </w:t>
      </w:r>
      <w:r w:rsidR="005827E9">
        <w:rPr>
          <w:rFonts w:hint="eastAsia"/>
          <w:sz w:val="24"/>
        </w:rPr>
        <w:t>基督徒所</w:t>
      </w:r>
      <w:r w:rsidR="00CE00A4">
        <w:rPr>
          <w:rFonts w:hint="eastAsia"/>
          <w:sz w:val="24"/>
        </w:rPr>
        <w:t>相信的神</w:t>
      </w:r>
      <w:r w:rsidR="005827E9">
        <w:rPr>
          <w:rFonts w:hint="eastAsia"/>
          <w:sz w:val="24"/>
        </w:rPr>
        <w:t>他的本质违反人的理性认知</w:t>
      </w:r>
    </w:p>
    <w:p w14:paraId="74844503" w14:textId="05D2BDA9" w:rsidR="005827E9" w:rsidRDefault="005827E9" w:rsidP="00EE4D4E">
      <w:pPr>
        <w:spacing w:after="120"/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 xml:space="preserve"> </w:t>
      </w:r>
      <w:r>
        <w:rPr>
          <w:rFonts w:hint="eastAsia"/>
          <w:sz w:val="24"/>
        </w:rPr>
        <w:t>基督徒的责任不是证明我们的信仰是合理的，而是有信心的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Christianity is faithful instead of reasonable </w:t>
      </w:r>
    </w:p>
    <w:p w14:paraId="00C2B1BF" w14:textId="4492FD8E" w:rsidR="005827E9" w:rsidRDefault="005827E9" w:rsidP="00EE4D4E">
      <w:pPr>
        <w:spacing w:after="12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基督徒对神的一切认识（神的属性</w:t>
      </w:r>
      <w:r>
        <w:rPr>
          <w:rFonts w:hint="eastAsia"/>
          <w:sz w:val="24"/>
        </w:rPr>
        <w:t>:</w:t>
      </w:r>
      <w:r>
        <w:rPr>
          <w:sz w:val="24"/>
        </w:rPr>
        <w:t xml:space="preserve"> </w:t>
      </w:r>
      <w:r>
        <w:rPr>
          <w:rFonts w:hint="eastAsia"/>
          <w:sz w:val="24"/>
        </w:rPr>
        <w:t>真实的，亲近的，完美的，创造者，爱我们的，对人的永恒心意，人的罪以及所</w:t>
      </w:r>
      <w:r w:rsidR="00CB48C5">
        <w:rPr>
          <w:rFonts w:hint="eastAsia"/>
          <w:sz w:val="24"/>
        </w:rPr>
        <w:t>应得的审判，基督的死及复活，拯救</w:t>
      </w:r>
      <w:r w:rsidR="00CB48C5">
        <w:rPr>
          <w:sz w:val="24"/>
        </w:rPr>
        <w:t>…</w:t>
      </w:r>
      <w:r w:rsidR="00CB48C5">
        <w:rPr>
          <w:rFonts w:hint="eastAsia"/>
          <w:sz w:val="24"/>
        </w:rPr>
        <w:t>）都是通过信心</w:t>
      </w:r>
    </w:p>
    <w:p w14:paraId="5615FF8F" w14:textId="27167ABB" w:rsidR="00485125" w:rsidRDefault="00485125" w:rsidP="00EE4D4E">
      <w:pPr>
        <w:spacing w:after="120"/>
        <w:rPr>
          <w:sz w:val="24"/>
        </w:rPr>
      </w:pPr>
      <w:r>
        <w:rPr>
          <w:rFonts w:hint="eastAsia"/>
          <w:sz w:val="24"/>
        </w:rPr>
        <w:t>5.</w:t>
      </w:r>
      <w:r>
        <w:rPr>
          <w:sz w:val="24"/>
        </w:rPr>
        <w:t xml:space="preserve"> </w:t>
      </w:r>
      <w:r w:rsidRPr="0082725D">
        <w:rPr>
          <w:rFonts w:hint="eastAsia"/>
          <w:sz w:val="28"/>
        </w:rPr>
        <w:t>Ch</w:t>
      </w:r>
      <w:r w:rsidRPr="0082725D">
        <w:rPr>
          <w:sz w:val="28"/>
        </w:rPr>
        <w:t>ristianity is not a doctrine, but it is an existence-communication.</w:t>
      </w:r>
    </w:p>
    <w:p w14:paraId="246F2C74" w14:textId="5C3A4315" w:rsidR="00485125" w:rsidRDefault="00485125" w:rsidP="00EE4D4E">
      <w:pPr>
        <w:spacing w:after="120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 </w:t>
      </w:r>
      <w:r w:rsidR="0082725D">
        <w:rPr>
          <w:rFonts w:hint="eastAsia"/>
          <w:sz w:val="24"/>
        </w:rPr>
        <w:t>基督徒唯一可以献上的</w:t>
      </w:r>
      <w:r w:rsidR="0082725D">
        <w:rPr>
          <w:rFonts w:hint="eastAsia"/>
          <w:sz w:val="24"/>
        </w:rPr>
        <w:t xml:space="preserve"> </w:t>
      </w:r>
      <w:r w:rsidR="0082725D">
        <w:rPr>
          <w:rFonts w:hint="eastAsia"/>
          <w:sz w:val="24"/>
        </w:rPr>
        <w:t>“</w:t>
      </w:r>
      <w:r w:rsidR="008C756E">
        <w:rPr>
          <w:rFonts w:hint="eastAsia"/>
          <w:sz w:val="24"/>
        </w:rPr>
        <w:t>护教”</w:t>
      </w:r>
      <w:r w:rsidR="008C756E">
        <w:rPr>
          <w:rFonts w:hint="eastAsia"/>
          <w:sz w:val="24"/>
        </w:rPr>
        <w:t xml:space="preserve"> </w:t>
      </w:r>
      <w:r w:rsidR="008C756E">
        <w:rPr>
          <w:rFonts w:hint="eastAsia"/>
          <w:sz w:val="24"/>
        </w:rPr>
        <w:t>是自</w:t>
      </w:r>
      <w:bookmarkStart w:id="0" w:name="_GoBack"/>
      <w:bookmarkEnd w:id="0"/>
      <w:r w:rsidR="008C756E">
        <w:rPr>
          <w:rFonts w:hint="eastAsia"/>
          <w:sz w:val="24"/>
        </w:rPr>
        <w:t>己的生命的见证</w:t>
      </w:r>
    </w:p>
    <w:p w14:paraId="20D9B971" w14:textId="5BABF3EC" w:rsidR="003910CF" w:rsidRDefault="003910CF" w:rsidP="00EE4D4E">
      <w:pPr>
        <w:spacing w:after="120"/>
        <w:rPr>
          <w:sz w:val="24"/>
        </w:rPr>
      </w:pPr>
    </w:p>
    <w:p w14:paraId="6EB996B3" w14:textId="34F76E43" w:rsidR="003910CF" w:rsidRDefault="003910CF" w:rsidP="00EE4D4E">
      <w:pPr>
        <w:spacing w:after="120"/>
        <w:rPr>
          <w:sz w:val="24"/>
        </w:rPr>
      </w:pPr>
      <w:r>
        <w:rPr>
          <w:sz w:val="24"/>
        </w:rPr>
        <w:t>Fideism</w:t>
      </w:r>
      <w:r>
        <w:rPr>
          <w:rFonts w:hint="eastAsia"/>
          <w:sz w:val="24"/>
        </w:rPr>
        <w:t>的优点</w:t>
      </w:r>
    </w:p>
    <w:p w14:paraId="134DD9A8" w14:textId="50E43AD3" w:rsidR="003910CF" w:rsidRDefault="003910CF" w:rsidP="00EE4D4E">
      <w:pPr>
        <w:spacing w:after="12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个人性</w:t>
      </w:r>
    </w:p>
    <w:p w14:paraId="5EB17EF3" w14:textId="62463224" w:rsidR="003910CF" w:rsidRDefault="003910CF" w:rsidP="00EE4D4E">
      <w:pPr>
        <w:spacing w:after="12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明白人理性的限制和缺陷</w:t>
      </w:r>
    </w:p>
    <w:p w14:paraId="39FE8B4F" w14:textId="55A402DF" w:rsidR="003910CF" w:rsidRDefault="003910CF" w:rsidP="00EE4D4E">
      <w:pPr>
        <w:spacing w:after="120"/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 xml:space="preserve"> </w:t>
      </w:r>
      <w:r>
        <w:rPr>
          <w:rFonts w:hint="eastAsia"/>
          <w:sz w:val="24"/>
        </w:rPr>
        <w:t>基督是中心</w:t>
      </w:r>
    </w:p>
    <w:p w14:paraId="100F04C6" w14:textId="2B36D8A7" w:rsidR="00BA0BEB" w:rsidRDefault="00BA0BEB" w:rsidP="00EE4D4E">
      <w:pPr>
        <w:spacing w:after="120"/>
        <w:rPr>
          <w:sz w:val="24"/>
        </w:rPr>
      </w:pPr>
    </w:p>
    <w:p w14:paraId="72224566" w14:textId="5784F477" w:rsidR="00BA0BEB" w:rsidRDefault="00BA0BEB" w:rsidP="00EE4D4E">
      <w:pPr>
        <w:spacing w:after="120"/>
        <w:rPr>
          <w:sz w:val="24"/>
        </w:rPr>
      </w:pPr>
      <w:r>
        <w:rPr>
          <w:rFonts w:hint="eastAsia"/>
          <w:sz w:val="24"/>
        </w:rPr>
        <w:t>下周：综合性护教</w:t>
      </w:r>
    </w:p>
    <w:p w14:paraId="22A35279" w14:textId="4D5A7441" w:rsidR="00BA0BEB" w:rsidRDefault="00BA0BEB" w:rsidP="00EE4D4E">
      <w:pPr>
        <w:spacing w:after="120"/>
        <w:rPr>
          <w:sz w:val="24"/>
        </w:rPr>
      </w:pPr>
      <w:r>
        <w:rPr>
          <w:rFonts w:hint="eastAsia"/>
          <w:sz w:val="24"/>
        </w:rPr>
        <w:t>从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方面</w:t>
      </w:r>
      <w:r w:rsidR="000E07F1">
        <w:rPr>
          <w:rFonts w:hint="eastAsia"/>
          <w:sz w:val="24"/>
        </w:rPr>
        <w:t>了解这四类护教学的不同</w:t>
      </w:r>
    </w:p>
    <w:p w14:paraId="3F772893" w14:textId="009461B3" w:rsidR="000E07F1" w:rsidRDefault="000E07F1" w:rsidP="00EE4D4E">
      <w:pPr>
        <w:spacing w:after="12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圣经观</w:t>
      </w:r>
    </w:p>
    <w:p w14:paraId="5774AF0C" w14:textId="288FF05D" w:rsidR="000E07F1" w:rsidRDefault="000E07F1" w:rsidP="00EE4D4E">
      <w:pPr>
        <w:spacing w:after="12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宗教观</w:t>
      </w:r>
    </w:p>
    <w:p w14:paraId="3504F9C6" w14:textId="75B46715" w:rsidR="000E07F1" w:rsidRDefault="000E07F1" w:rsidP="00EE4D4E">
      <w:pPr>
        <w:spacing w:after="120"/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 xml:space="preserve"> </w:t>
      </w:r>
      <w:r>
        <w:rPr>
          <w:rFonts w:hint="eastAsia"/>
          <w:sz w:val="24"/>
        </w:rPr>
        <w:t>神的存在</w:t>
      </w:r>
    </w:p>
    <w:p w14:paraId="24E3910F" w14:textId="0C63EA04" w:rsidR="000E07F1" w:rsidRDefault="000E07F1" w:rsidP="00EE4D4E">
      <w:pPr>
        <w:spacing w:after="120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 xml:space="preserve"> </w:t>
      </w:r>
      <w:r>
        <w:rPr>
          <w:rFonts w:hint="eastAsia"/>
          <w:sz w:val="24"/>
        </w:rPr>
        <w:t>罪恶的问题</w:t>
      </w:r>
    </w:p>
    <w:p w14:paraId="70155ED9" w14:textId="67E683BA" w:rsidR="000E07F1" w:rsidRDefault="000E07F1" w:rsidP="00EE4D4E">
      <w:pPr>
        <w:spacing w:after="120"/>
        <w:rPr>
          <w:sz w:val="24"/>
        </w:rPr>
      </w:pPr>
      <w:r>
        <w:rPr>
          <w:rFonts w:hint="eastAsia"/>
          <w:sz w:val="24"/>
        </w:rPr>
        <w:t>5.</w:t>
      </w:r>
      <w:r>
        <w:rPr>
          <w:sz w:val="24"/>
        </w:rPr>
        <w:t xml:space="preserve"> </w:t>
      </w:r>
      <w:r>
        <w:rPr>
          <w:rFonts w:hint="eastAsia"/>
          <w:sz w:val="24"/>
        </w:rPr>
        <w:t>神迹</w:t>
      </w:r>
    </w:p>
    <w:p w14:paraId="11587581" w14:textId="28301BC1" w:rsidR="000E07F1" w:rsidRDefault="000E07F1" w:rsidP="00EE4D4E">
      <w:pPr>
        <w:spacing w:after="120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 </w:t>
      </w:r>
      <w:r>
        <w:rPr>
          <w:rFonts w:hint="eastAsia"/>
          <w:sz w:val="24"/>
        </w:rPr>
        <w:t>耶稣</w:t>
      </w:r>
    </w:p>
    <w:p w14:paraId="6B183381" w14:textId="77777777" w:rsidR="000E07F1" w:rsidRDefault="000E07F1" w:rsidP="00EE4D4E">
      <w:pPr>
        <w:spacing w:after="120"/>
        <w:rPr>
          <w:sz w:val="24"/>
        </w:rPr>
      </w:pPr>
    </w:p>
    <w:p w14:paraId="24AD5680" w14:textId="7108726D" w:rsidR="000E07F1" w:rsidRPr="00B70BFA" w:rsidRDefault="000E07F1" w:rsidP="00EE4D4E">
      <w:pPr>
        <w:spacing w:after="120"/>
        <w:rPr>
          <w:rFonts w:hint="eastAsia"/>
          <w:sz w:val="24"/>
        </w:rPr>
      </w:pPr>
      <w:r>
        <w:rPr>
          <w:rFonts w:hint="eastAsia"/>
          <w:sz w:val="24"/>
        </w:rPr>
        <w:t>从这四类护教学的优点和缺点中</w:t>
      </w:r>
      <w:r w:rsidR="005F01BA">
        <w:rPr>
          <w:rFonts w:hint="eastAsia"/>
          <w:sz w:val="24"/>
        </w:rPr>
        <w:t>更加明白如何护教</w:t>
      </w:r>
    </w:p>
    <w:sectPr w:rsidR="000E07F1" w:rsidRPr="00B70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C0"/>
    <w:rsid w:val="000D4315"/>
    <w:rsid w:val="000E07F1"/>
    <w:rsid w:val="000E24F8"/>
    <w:rsid w:val="00172A3D"/>
    <w:rsid w:val="001A5224"/>
    <w:rsid w:val="001B2685"/>
    <w:rsid w:val="003910CF"/>
    <w:rsid w:val="00485125"/>
    <w:rsid w:val="004D21D6"/>
    <w:rsid w:val="005827E9"/>
    <w:rsid w:val="005F01BA"/>
    <w:rsid w:val="008029DA"/>
    <w:rsid w:val="0082725D"/>
    <w:rsid w:val="008C2CD5"/>
    <w:rsid w:val="008C756E"/>
    <w:rsid w:val="008E099A"/>
    <w:rsid w:val="009D697F"/>
    <w:rsid w:val="00A01346"/>
    <w:rsid w:val="00A26828"/>
    <w:rsid w:val="00B70BFA"/>
    <w:rsid w:val="00BA0BEB"/>
    <w:rsid w:val="00BD7C17"/>
    <w:rsid w:val="00C06D16"/>
    <w:rsid w:val="00CB48C5"/>
    <w:rsid w:val="00CE00A4"/>
    <w:rsid w:val="00E048E8"/>
    <w:rsid w:val="00EE4D4E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AB82F"/>
  <w15:chartTrackingRefBased/>
  <w15:docId w15:val="{1B60F1AA-BAF4-4C7B-8677-CA9FCA5D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tonyjin</dc:creator>
  <cp:keywords/>
  <dc:description/>
  <cp:lastModifiedBy>tonyjin</cp:lastModifiedBy>
  <cp:revision>6</cp:revision>
  <dcterms:created xsi:type="dcterms:W3CDTF">2019-02-23T01:28:00Z</dcterms:created>
  <dcterms:modified xsi:type="dcterms:W3CDTF">2019-02-24T01:02:00Z</dcterms:modified>
</cp:coreProperties>
</file>