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AC580" w14:textId="77777777" w:rsidR="0015621D" w:rsidRDefault="00441AB7" w:rsidP="00441AB7">
      <w:pPr>
        <w:jc w:val="center"/>
        <w:rPr>
          <w:rFonts w:ascii="Calibri" w:eastAsia="SimSun" w:hAnsi="Calibri" w:cs="Times New Roman"/>
          <w:b/>
          <w:sz w:val="36"/>
          <w:szCs w:val="24"/>
        </w:rPr>
      </w:pPr>
      <w:r w:rsidRPr="00441AB7">
        <w:rPr>
          <w:rFonts w:ascii="Calibri" w:eastAsia="SimSun" w:hAnsi="Calibri" w:cs="Times New Roman" w:hint="eastAsia"/>
          <w:b/>
          <w:sz w:val="36"/>
          <w:szCs w:val="24"/>
        </w:rPr>
        <w:t>新约</w:t>
      </w:r>
      <w:r w:rsidRPr="00441AB7">
        <w:rPr>
          <w:rFonts w:ascii="Calibri" w:eastAsia="SimSun" w:hAnsi="Calibri" w:cs="Times New Roman"/>
          <w:b/>
          <w:sz w:val="36"/>
          <w:szCs w:val="24"/>
        </w:rPr>
        <w:t>概论</w:t>
      </w:r>
      <w:r w:rsidRPr="00441AB7">
        <w:rPr>
          <w:rFonts w:ascii="Calibri" w:eastAsia="SimSun" w:hAnsi="Calibri" w:cs="Times New Roman"/>
          <w:b/>
          <w:sz w:val="36"/>
          <w:szCs w:val="24"/>
        </w:rPr>
        <w:t xml:space="preserve">  </w:t>
      </w:r>
      <w:r>
        <w:rPr>
          <w:rFonts w:ascii="Calibri" w:eastAsia="SimSun" w:hAnsi="Calibri" w:cs="Times New Roman" w:hint="eastAsia"/>
          <w:b/>
          <w:sz w:val="36"/>
          <w:szCs w:val="24"/>
        </w:rPr>
        <w:t>第二</w:t>
      </w:r>
      <w:r w:rsidRPr="00441AB7">
        <w:rPr>
          <w:rFonts w:ascii="Calibri" w:eastAsia="SimSun" w:hAnsi="Calibri" w:cs="Times New Roman"/>
          <w:b/>
          <w:sz w:val="36"/>
          <w:szCs w:val="24"/>
        </w:rPr>
        <w:t>课</w:t>
      </w:r>
      <w:r>
        <w:rPr>
          <w:rFonts w:ascii="Calibri" w:eastAsia="SimSun" w:hAnsi="Calibri" w:cs="Times New Roman" w:hint="eastAsia"/>
          <w:b/>
          <w:sz w:val="36"/>
          <w:szCs w:val="24"/>
        </w:rPr>
        <w:t xml:space="preserve"> </w:t>
      </w:r>
      <w:r>
        <w:rPr>
          <w:rFonts w:ascii="Calibri" w:eastAsia="SimSun" w:hAnsi="Calibri" w:cs="Times New Roman"/>
          <w:b/>
          <w:sz w:val="36"/>
          <w:szCs w:val="24"/>
        </w:rPr>
        <w:t xml:space="preserve">– </w:t>
      </w:r>
      <w:r>
        <w:rPr>
          <w:rFonts w:ascii="Calibri" w:eastAsia="SimSun" w:hAnsi="Calibri" w:cs="Times New Roman" w:hint="eastAsia"/>
          <w:b/>
          <w:sz w:val="36"/>
          <w:szCs w:val="24"/>
        </w:rPr>
        <w:t>马太</w:t>
      </w:r>
      <w:r>
        <w:rPr>
          <w:rFonts w:ascii="Calibri" w:eastAsia="SimSun" w:hAnsi="Calibri" w:cs="Times New Roman"/>
          <w:b/>
          <w:sz w:val="36"/>
          <w:szCs w:val="24"/>
        </w:rPr>
        <w:t>福音</w:t>
      </w:r>
    </w:p>
    <w:p w14:paraId="5ED7840F" w14:textId="77777777" w:rsidR="00802301" w:rsidRDefault="00802301" w:rsidP="008B474E">
      <w:pPr>
        <w:spacing w:after="0" w:line="312" w:lineRule="auto"/>
        <w:rPr>
          <w:rFonts w:ascii="SimSun" w:eastAsia="SimSun" w:hAnsi="SimSun" w:cs="Times New Roman"/>
          <w:b/>
          <w:sz w:val="24"/>
          <w:szCs w:val="24"/>
        </w:rPr>
      </w:pPr>
    </w:p>
    <w:p w14:paraId="0CF21502" w14:textId="77777777" w:rsidR="00973484" w:rsidRPr="00802301" w:rsidRDefault="00973484" w:rsidP="008B474E">
      <w:pPr>
        <w:spacing w:after="0" w:line="312" w:lineRule="auto"/>
        <w:rPr>
          <w:rFonts w:ascii="SimSun" w:eastAsia="SimSun" w:hAnsi="SimSun" w:cs="Times New Roman"/>
          <w:b/>
          <w:sz w:val="24"/>
          <w:szCs w:val="24"/>
        </w:rPr>
      </w:pPr>
    </w:p>
    <w:p w14:paraId="3E1CB43C" w14:textId="77777777" w:rsidR="00441AB7" w:rsidRPr="00802301" w:rsidRDefault="00441AB7" w:rsidP="008B474E">
      <w:pPr>
        <w:pStyle w:val="Heading1"/>
        <w:numPr>
          <w:ilvl w:val="0"/>
          <w:numId w:val="4"/>
        </w:numPr>
        <w:tabs>
          <w:tab w:val="clear" w:pos="1080"/>
          <w:tab w:val="num" w:pos="810"/>
        </w:tabs>
        <w:spacing w:line="312" w:lineRule="auto"/>
        <w:ind w:hanging="1080"/>
        <w:jc w:val="left"/>
        <w:rPr>
          <w:rFonts w:ascii="SimSun" w:eastAsia="SimSun" w:hAnsi="SimSun"/>
        </w:rPr>
      </w:pPr>
      <w:r w:rsidRPr="00802301">
        <w:rPr>
          <w:rFonts w:ascii="SimSun" w:eastAsia="SimSun" w:hAnsi="SimSun" w:hint="eastAsia"/>
        </w:rPr>
        <w:t>四福音</w:t>
      </w:r>
    </w:p>
    <w:p w14:paraId="6E3B38B6" w14:textId="77777777" w:rsidR="00441AB7" w:rsidRPr="00802301" w:rsidRDefault="002616E3" w:rsidP="00306EA5">
      <w:pPr>
        <w:spacing w:after="0" w:line="312" w:lineRule="auto"/>
        <w:ind w:left="810" w:hanging="90"/>
        <w:rPr>
          <w:rFonts w:ascii="SimSun" w:eastAsia="SimSun" w:hAnsi="SimSun"/>
          <w:sz w:val="24"/>
          <w:szCs w:val="24"/>
          <w:lang w:eastAsia="zh-TW"/>
        </w:rPr>
      </w:pPr>
      <w:r>
        <w:rPr>
          <w:rFonts w:ascii="SimSun" w:eastAsia="SimSun" w:hAnsi="SimSun"/>
          <w:sz w:val="24"/>
          <w:szCs w:val="24"/>
          <w:lang w:eastAsia="zh-TW"/>
        </w:rPr>
        <w:t>1</w:t>
      </w:r>
      <w:r w:rsidR="00FC2D14" w:rsidRPr="00802301">
        <w:rPr>
          <w:rFonts w:ascii="SimSun" w:eastAsia="SimSun" w:hAnsi="SimSun"/>
          <w:sz w:val="24"/>
          <w:szCs w:val="24"/>
          <w:lang w:eastAsia="zh-TW"/>
        </w:rPr>
        <w:t>.</w:t>
      </w:r>
      <w:r>
        <w:rPr>
          <w:rFonts w:ascii="SimSun" w:eastAsia="SimSun" w:hAnsi="SimSun"/>
          <w:sz w:val="24"/>
          <w:szCs w:val="24"/>
          <w:lang w:eastAsia="zh-TW"/>
        </w:rPr>
        <w:t xml:space="preserve"> </w:t>
      </w:r>
      <w:r w:rsidR="00441AB7" w:rsidRPr="00802301">
        <w:rPr>
          <w:rFonts w:ascii="SimSun" w:eastAsia="SimSun" w:hAnsi="SimSun" w:hint="eastAsia"/>
          <w:sz w:val="24"/>
          <w:szCs w:val="24"/>
        </w:rPr>
        <w:t>为何有四本福音书？</w:t>
      </w:r>
      <w:r w:rsidR="00441AB7" w:rsidRPr="00802301">
        <w:rPr>
          <w:rFonts w:ascii="SimSun" w:eastAsia="SimSun" w:hAnsi="SimSun" w:hint="eastAsia"/>
          <w:b/>
          <w:sz w:val="24"/>
          <w:szCs w:val="24"/>
        </w:rPr>
        <w:t xml:space="preserve"> </w:t>
      </w:r>
    </w:p>
    <w:p w14:paraId="70FB92EE" w14:textId="5E38AD18" w:rsidR="00441AB7" w:rsidRPr="00802301" w:rsidRDefault="00441AB7" w:rsidP="002616E3">
      <w:pPr>
        <w:pStyle w:val="Heading1"/>
        <w:numPr>
          <w:ilvl w:val="0"/>
          <w:numId w:val="18"/>
        </w:numPr>
        <w:spacing w:line="312" w:lineRule="auto"/>
        <w:ind w:left="1620"/>
        <w:jc w:val="left"/>
        <w:rPr>
          <w:rFonts w:ascii="SimSun" w:eastAsia="SimSun" w:hAnsi="SimSun"/>
          <w:b w:val="0"/>
        </w:rPr>
      </w:pPr>
      <w:r w:rsidRPr="00802301">
        <w:rPr>
          <w:rFonts w:ascii="SimSun" w:eastAsia="SimSun" w:hAnsi="SimSun" w:hint="eastAsia"/>
          <w:b w:val="0"/>
        </w:rPr>
        <w:t>内容 - 四福音每本都有不同的特点，选材的观点有别，藉著作者不同的背景</w:t>
      </w:r>
      <w:bookmarkStart w:id="0" w:name="_Hlk20510085"/>
      <w:r w:rsidR="008924EB">
        <w:rPr>
          <w:rFonts w:ascii="SimSun" w:eastAsia="SimSun" w:hAnsi="SimSun" w:hint="eastAsia"/>
          <w:b w:val="0"/>
          <w:lang w:eastAsia="zh-CN"/>
        </w:rPr>
        <w:t>及注重点</w:t>
      </w:r>
      <w:bookmarkEnd w:id="0"/>
      <w:r w:rsidRPr="00802301">
        <w:rPr>
          <w:rFonts w:ascii="SimSun" w:eastAsia="SimSun" w:hAnsi="SimSun" w:hint="eastAsia"/>
          <w:b w:val="0"/>
        </w:rPr>
        <w:t>让我们可以从不同角度去认识主耶稣。</w:t>
      </w:r>
    </w:p>
    <w:p w14:paraId="7E409531" w14:textId="77777777" w:rsidR="00441AB7" w:rsidRPr="00802301" w:rsidRDefault="00441AB7" w:rsidP="002616E3">
      <w:pPr>
        <w:pStyle w:val="Heading1"/>
        <w:numPr>
          <w:ilvl w:val="0"/>
          <w:numId w:val="18"/>
        </w:numPr>
        <w:spacing w:line="312" w:lineRule="auto"/>
        <w:ind w:left="1620"/>
        <w:jc w:val="left"/>
        <w:rPr>
          <w:rFonts w:ascii="SimSun" w:eastAsia="SimSun" w:hAnsi="SimSun"/>
          <w:b w:val="0"/>
        </w:rPr>
      </w:pPr>
      <w:r w:rsidRPr="00802301">
        <w:rPr>
          <w:rFonts w:ascii="SimSun" w:eastAsia="SimSun" w:hAnsi="SimSun" w:hint="eastAsia"/>
          <w:b w:val="0"/>
        </w:rPr>
        <w:t>沟通 - 四福音是与不同的对象沟通–犹太人，罗马人，希腊人和普世的人–因应不同的对象而采用不同的沟通方式。</w:t>
      </w:r>
    </w:p>
    <w:p w14:paraId="0EA865D3" w14:textId="77777777" w:rsidR="00441AB7" w:rsidRDefault="00441AB7" w:rsidP="002616E3">
      <w:pPr>
        <w:pStyle w:val="Heading1"/>
        <w:numPr>
          <w:ilvl w:val="0"/>
          <w:numId w:val="18"/>
        </w:numPr>
        <w:spacing w:line="312" w:lineRule="auto"/>
        <w:ind w:left="1620"/>
        <w:jc w:val="left"/>
        <w:rPr>
          <w:rFonts w:ascii="SimSun" w:eastAsia="PMingLiU" w:hAnsi="SimSun"/>
          <w:b w:val="0"/>
        </w:rPr>
      </w:pPr>
      <w:r w:rsidRPr="00802301">
        <w:rPr>
          <w:rFonts w:ascii="SimSun" w:eastAsia="SimSun" w:hAnsi="SimSun" w:hint="eastAsia"/>
          <w:b w:val="0"/>
        </w:rPr>
        <w:t>澄清及补充 - 四福音相辅相成，彼此补足，内容更清悉完整。</w:t>
      </w:r>
    </w:p>
    <w:p w14:paraId="6D570E37" w14:textId="77777777" w:rsidR="002616E3" w:rsidRPr="00802301" w:rsidRDefault="002616E3" w:rsidP="002616E3">
      <w:pPr>
        <w:pStyle w:val="Heading1"/>
        <w:numPr>
          <w:ilvl w:val="0"/>
          <w:numId w:val="0"/>
        </w:numPr>
        <w:spacing w:line="312" w:lineRule="auto"/>
        <w:ind w:left="720"/>
        <w:jc w:val="left"/>
        <w:rPr>
          <w:rFonts w:ascii="SimSun" w:eastAsia="SimSun" w:hAnsi="SimSun"/>
          <w:b w:val="0"/>
        </w:rPr>
      </w:pPr>
      <w:r>
        <w:rPr>
          <w:rFonts w:ascii="SimSun" w:eastAsia="SimSun" w:hAnsi="SimSun" w:hint="eastAsia"/>
          <w:b w:val="0"/>
          <w:lang w:eastAsia="zh-CN"/>
        </w:rPr>
        <w:t>2.</w:t>
      </w:r>
      <w:r>
        <w:rPr>
          <w:rFonts w:ascii="SimSun" w:eastAsia="SimSun" w:hAnsi="SimSun"/>
          <w:b w:val="0"/>
          <w:lang w:eastAsia="zh-CN"/>
        </w:rPr>
        <w:t xml:space="preserve"> </w:t>
      </w:r>
      <w:r w:rsidRPr="00802301">
        <w:rPr>
          <w:rFonts w:ascii="SimSun" w:eastAsia="SimSun" w:hAnsi="SimSun" w:hint="eastAsia"/>
          <w:b w:val="0"/>
        </w:rPr>
        <w:t>马太福音，马可福音，路加福音称为『符类福音』又称为对观福音Synoptic Gospels</w:t>
      </w:r>
    </w:p>
    <w:p w14:paraId="3FC94785" w14:textId="77777777" w:rsidR="00B4385B" w:rsidRDefault="00B4385B" w:rsidP="008B474E">
      <w:pPr>
        <w:spacing w:after="0" w:line="312" w:lineRule="auto"/>
        <w:rPr>
          <w:lang w:eastAsia="zh-TW"/>
        </w:rPr>
      </w:pPr>
    </w:p>
    <w:p w14:paraId="27C996C1" w14:textId="77777777" w:rsidR="002616E3" w:rsidRPr="00802301" w:rsidRDefault="002616E3" w:rsidP="008B474E">
      <w:pPr>
        <w:spacing w:after="0" w:line="312" w:lineRule="auto"/>
        <w:rPr>
          <w:rFonts w:ascii="SimSun" w:eastAsia="SimSun" w:hAnsi="SimSun"/>
          <w:sz w:val="24"/>
          <w:szCs w:val="24"/>
          <w:lang w:eastAsia="zh-TW"/>
        </w:rPr>
      </w:pPr>
      <w:bookmarkStart w:id="1" w:name="_GoBack"/>
      <w:bookmarkEnd w:id="1"/>
    </w:p>
    <w:p w14:paraId="7BA930FE" w14:textId="77777777" w:rsidR="00802301" w:rsidRPr="00802301" w:rsidRDefault="00802301" w:rsidP="008B474E">
      <w:pPr>
        <w:spacing w:after="0" w:line="312" w:lineRule="auto"/>
        <w:rPr>
          <w:rFonts w:ascii="SimSun" w:eastAsia="SimSun" w:hAnsi="SimSun"/>
          <w:b/>
          <w:sz w:val="24"/>
          <w:szCs w:val="24"/>
          <w:lang w:eastAsia="zh-TW"/>
        </w:rPr>
      </w:pPr>
      <w:r w:rsidRPr="00802301">
        <w:rPr>
          <w:rFonts w:ascii="SimSun" w:eastAsia="SimSun" w:hAnsi="SimSun" w:hint="eastAsia"/>
          <w:b/>
          <w:sz w:val="24"/>
          <w:szCs w:val="24"/>
          <w:lang w:eastAsia="zh-TW"/>
        </w:rPr>
        <w:t>（二）马太福音概论</w:t>
      </w:r>
    </w:p>
    <w:p w14:paraId="24C97A09" w14:textId="77777777" w:rsidR="00802301" w:rsidRPr="002241AD" w:rsidRDefault="00802301" w:rsidP="008B474E">
      <w:pPr>
        <w:pStyle w:val="ListParagraph"/>
        <w:numPr>
          <w:ilvl w:val="0"/>
          <w:numId w:val="6"/>
        </w:numPr>
        <w:spacing w:after="0" w:line="312" w:lineRule="auto"/>
        <w:ind w:left="1170" w:hanging="450"/>
        <w:rPr>
          <w:rFonts w:ascii="SimSun" w:eastAsia="SimSun" w:hAnsi="SimSun"/>
          <w:sz w:val="24"/>
          <w:szCs w:val="24"/>
          <w:lang w:eastAsia="zh-TW"/>
        </w:rPr>
      </w:pPr>
      <w:r w:rsidRPr="002241AD">
        <w:rPr>
          <w:rFonts w:ascii="SimSun" w:eastAsia="SimSun" w:hAnsi="SimSun" w:hint="eastAsia"/>
          <w:sz w:val="24"/>
          <w:szCs w:val="24"/>
          <w:lang w:eastAsia="zh-TW"/>
        </w:rPr>
        <w:t>作者: 马太(利未)</w:t>
      </w:r>
      <w:r w:rsidR="002241AD">
        <w:rPr>
          <w:rFonts w:ascii="SimSun" w:eastAsia="SimSun" w:hAnsi="SimSun"/>
          <w:sz w:val="24"/>
          <w:szCs w:val="24"/>
          <w:lang w:eastAsia="zh-TW"/>
        </w:rPr>
        <w:t xml:space="preserve"> </w:t>
      </w:r>
      <w:r w:rsidR="002241AD">
        <w:rPr>
          <w:rFonts w:ascii="SimSun" w:eastAsia="SimSun" w:hAnsi="SimSun"/>
          <w:sz w:val="24"/>
          <w:szCs w:val="24"/>
        </w:rPr>
        <w:t>–</w:t>
      </w:r>
      <w:r w:rsidR="002241AD">
        <w:rPr>
          <w:rFonts w:ascii="SimSun" w:eastAsia="SimSun" w:hAnsi="SimSun"/>
          <w:sz w:val="24"/>
          <w:szCs w:val="24"/>
          <w:lang w:eastAsia="zh-TW"/>
        </w:rPr>
        <w:t xml:space="preserve"> </w:t>
      </w:r>
      <w:r w:rsidR="002241AD">
        <w:rPr>
          <w:rFonts w:ascii="SimSun" w:eastAsia="SimSun" w:hAnsi="SimSun" w:hint="eastAsia"/>
          <w:sz w:val="24"/>
          <w:szCs w:val="24"/>
          <w:lang w:eastAsia="zh-TW"/>
        </w:rPr>
        <w:t>税吏</w:t>
      </w:r>
    </w:p>
    <w:p w14:paraId="2D45CBF0" w14:textId="77777777" w:rsidR="00802301" w:rsidRPr="002241AD" w:rsidRDefault="00802301" w:rsidP="008B474E">
      <w:pPr>
        <w:pStyle w:val="ListParagraph"/>
        <w:numPr>
          <w:ilvl w:val="0"/>
          <w:numId w:val="6"/>
        </w:numPr>
        <w:spacing w:after="0" w:line="312" w:lineRule="auto"/>
        <w:ind w:left="1170" w:hanging="450"/>
        <w:rPr>
          <w:rFonts w:ascii="SimSun" w:eastAsia="SimSun" w:hAnsi="SimSun"/>
          <w:sz w:val="24"/>
          <w:szCs w:val="24"/>
          <w:lang w:eastAsia="zh-TW"/>
        </w:rPr>
      </w:pPr>
      <w:r w:rsidRPr="002241AD">
        <w:rPr>
          <w:rFonts w:ascii="SimSun" w:eastAsia="SimSun" w:hAnsi="SimSun" w:hint="eastAsia"/>
          <w:sz w:val="24"/>
          <w:szCs w:val="24"/>
          <w:lang w:eastAsia="zh-TW"/>
        </w:rPr>
        <w:t>对象: 犹太人</w:t>
      </w:r>
      <w:r w:rsidR="002241AD">
        <w:rPr>
          <w:rFonts w:ascii="SimSun" w:eastAsia="SimSun" w:hAnsi="SimSun" w:hint="eastAsia"/>
          <w:sz w:val="24"/>
          <w:szCs w:val="24"/>
        </w:rPr>
        <w:t xml:space="preserve"> </w:t>
      </w:r>
      <w:r w:rsidR="002241AD">
        <w:rPr>
          <w:rFonts w:ascii="SimSun" w:eastAsia="SimSun" w:hAnsi="SimSun"/>
          <w:sz w:val="24"/>
          <w:szCs w:val="24"/>
        </w:rPr>
        <w:t xml:space="preserve">– </w:t>
      </w:r>
      <w:r w:rsidR="002241AD">
        <w:rPr>
          <w:rFonts w:ascii="SimSun" w:eastAsia="SimSun" w:hAnsi="SimSun" w:hint="eastAsia"/>
          <w:sz w:val="24"/>
          <w:szCs w:val="24"/>
        </w:rPr>
        <w:t>浓厚犹太色彩，</w:t>
      </w:r>
      <w:r w:rsidR="00DC52B6">
        <w:rPr>
          <w:rFonts w:ascii="SimSun" w:eastAsia="SimSun" w:hAnsi="SimSun" w:hint="eastAsia"/>
          <w:sz w:val="24"/>
          <w:szCs w:val="24"/>
        </w:rPr>
        <w:t>直接</w:t>
      </w:r>
      <w:r w:rsidR="002241AD">
        <w:rPr>
          <w:rFonts w:ascii="SimSun" w:eastAsia="SimSun" w:hAnsi="SimSun" w:hint="eastAsia"/>
          <w:sz w:val="24"/>
          <w:szCs w:val="24"/>
        </w:rPr>
        <w:t>引用旧约</w:t>
      </w:r>
      <w:r w:rsidR="00DC52B6">
        <w:rPr>
          <w:rFonts w:ascii="SimSun" w:eastAsia="SimSun" w:hAnsi="SimSun" w:hint="eastAsia"/>
          <w:sz w:val="24"/>
          <w:szCs w:val="24"/>
        </w:rPr>
        <w:t>经文40次，间接引用108次</w:t>
      </w:r>
    </w:p>
    <w:p w14:paraId="69AD866F" w14:textId="77777777" w:rsidR="00802301" w:rsidRPr="002241AD" w:rsidRDefault="00802301" w:rsidP="008B474E">
      <w:pPr>
        <w:pStyle w:val="ListParagraph"/>
        <w:numPr>
          <w:ilvl w:val="0"/>
          <w:numId w:val="6"/>
        </w:numPr>
        <w:spacing w:after="0" w:line="312" w:lineRule="auto"/>
        <w:ind w:left="1170" w:hanging="450"/>
        <w:rPr>
          <w:rFonts w:ascii="SimSun" w:eastAsia="SimSun" w:hAnsi="SimSun"/>
          <w:sz w:val="24"/>
          <w:szCs w:val="24"/>
          <w:lang w:eastAsia="zh-TW"/>
        </w:rPr>
      </w:pPr>
      <w:r w:rsidRPr="002241AD">
        <w:rPr>
          <w:rFonts w:ascii="SimSun" w:eastAsia="SimSun" w:hAnsi="SimSun" w:hint="eastAsia"/>
          <w:sz w:val="24"/>
          <w:szCs w:val="24"/>
          <w:lang w:eastAsia="zh-TW"/>
        </w:rPr>
        <w:t>目的: 證明耶稣基督为旧约预言之弥赛亚，并追溯他被弃绝为弥赛亚之过程及後果。</w:t>
      </w:r>
    </w:p>
    <w:p w14:paraId="410B3EC5" w14:textId="77777777" w:rsidR="00802301" w:rsidRPr="002241AD" w:rsidRDefault="00802301" w:rsidP="008B474E">
      <w:pPr>
        <w:pStyle w:val="ListParagraph"/>
        <w:numPr>
          <w:ilvl w:val="0"/>
          <w:numId w:val="6"/>
        </w:numPr>
        <w:spacing w:after="0" w:line="312" w:lineRule="auto"/>
        <w:ind w:left="1170" w:hanging="450"/>
        <w:rPr>
          <w:rFonts w:ascii="SimSun" w:eastAsia="SimSun" w:hAnsi="SimSun"/>
          <w:sz w:val="24"/>
          <w:szCs w:val="24"/>
          <w:lang w:eastAsia="zh-TW"/>
        </w:rPr>
      </w:pPr>
      <w:r w:rsidRPr="002241AD">
        <w:rPr>
          <w:rFonts w:ascii="SimSun" w:eastAsia="SimSun" w:hAnsi="SimSun" w:hint="eastAsia"/>
          <w:sz w:val="24"/>
          <w:szCs w:val="24"/>
          <w:lang w:eastAsia="zh-TW"/>
        </w:rPr>
        <w:t xml:space="preserve">主题: </w:t>
      </w:r>
      <w:r w:rsidR="002241AD">
        <w:rPr>
          <w:rFonts w:ascii="SimSun" w:eastAsia="SimSun" w:hAnsi="SimSun" w:hint="eastAsia"/>
          <w:sz w:val="24"/>
          <w:szCs w:val="24"/>
          <w:lang w:eastAsia="zh-TW"/>
        </w:rPr>
        <w:t>以色列之君</w:t>
      </w:r>
      <w:r w:rsidRPr="002241AD">
        <w:rPr>
          <w:rFonts w:ascii="SimSun" w:eastAsia="SimSun" w:hAnsi="SimSun" w:hint="eastAsia"/>
          <w:sz w:val="24"/>
          <w:szCs w:val="24"/>
          <w:lang w:eastAsia="zh-TW"/>
        </w:rPr>
        <w:t>王</w:t>
      </w:r>
      <w:r w:rsidR="00D26071">
        <w:rPr>
          <w:rFonts w:ascii="SimSun" w:eastAsia="PMingLiU" w:hAnsi="SimSun"/>
          <w:sz w:val="24"/>
          <w:szCs w:val="24"/>
          <w:lang w:eastAsia="zh-TW"/>
        </w:rPr>
        <w:tab/>
      </w:r>
    </w:p>
    <w:p w14:paraId="6773DB5D" w14:textId="77777777" w:rsidR="002241AD" w:rsidRDefault="002241AD" w:rsidP="008B474E">
      <w:pPr>
        <w:spacing w:after="0" w:line="312" w:lineRule="auto"/>
        <w:rPr>
          <w:rFonts w:ascii="SimSun" w:eastAsia="SimSun" w:hAnsi="SimSun"/>
          <w:sz w:val="24"/>
          <w:szCs w:val="24"/>
          <w:lang w:eastAsia="zh-TW"/>
        </w:rPr>
      </w:pPr>
    </w:p>
    <w:p w14:paraId="62B369C8" w14:textId="77777777" w:rsidR="00B4385B" w:rsidRDefault="00B4385B" w:rsidP="008B474E">
      <w:pPr>
        <w:spacing w:after="0" w:line="312" w:lineRule="auto"/>
        <w:rPr>
          <w:rFonts w:ascii="SimSun" w:eastAsia="SimSun" w:hAnsi="SimSun"/>
          <w:sz w:val="24"/>
          <w:szCs w:val="24"/>
          <w:lang w:eastAsia="zh-TW"/>
        </w:rPr>
      </w:pPr>
    </w:p>
    <w:p w14:paraId="17EE062F" w14:textId="77777777" w:rsidR="002241AD" w:rsidRPr="00D26071" w:rsidRDefault="002241AD" w:rsidP="008B474E">
      <w:pPr>
        <w:spacing w:after="0" w:line="312" w:lineRule="auto"/>
        <w:rPr>
          <w:rFonts w:ascii="SimSun" w:eastAsia="PMingLiU" w:hAnsi="SimSun"/>
          <w:b/>
          <w:sz w:val="24"/>
          <w:szCs w:val="24"/>
          <w:lang w:eastAsia="zh-TW"/>
        </w:rPr>
      </w:pPr>
      <w:r w:rsidRPr="00D26071">
        <w:rPr>
          <w:rFonts w:ascii="SimSun" w:eastAsia="SimSun" w:hAnsi="SimSun" w:hint="eastAsia"/>
          <w:b/>
          <w:sz w:val="24"/>
          <w:szCs w:val="24"/>
          <w:lang w:eastAsia="zh-TW"/>
        </w:rPr>
        <w:t>（三）</w:t>
      </w:r>
      <w:r w:rsidR="00D26071" w:rsidRPr="00D26071">
        <w:rPr>
          <w:rFonts w:ascii="SimSun" w:eastAsia="SimSun" w:hAnsi="SimSun" w:hint="eastAsia"/>
          <w:b/>
          <w:sz w:val="24"/>
          <w:szCs w:val="24"/>
          <w:lang w:eastAsia="zh-TW"/>
        </w:rPr>
        <w:t>以色列之君王</w:t>
      </w:r>
    </w:p>
    <w:p w14:paraId="216FFB76" w14:textId="77777777" w:rsidR="00D26071" w:rsidRPr="00D26071" w:rsidRDefault="00D26071" w:rsidP="008B474E">
      <w:pPr>
        <w:pStyle w:val="ListParagraph"/>
        <w:numPr>
          <w:ilvl w:val="0"/>
          <w:numId w:val="7"/>
        </w:numPr>
        <w:spacing w:after="0" w:line="312" w:lineRule="auto"/>
        <w:ind w:left="1260" w:hanging="540"/>
        <w:rPr>
          <w:rFonts w:asciiTheme="minorEastAsia" w:eastAsia="PMingLiU" w:hAnsiTheme="minorEastAsia"/>
          <w:sz w:val="24"/>
          <w:szCs w:val="24"/>
          <w:lang w:eastAsia="zh-TW"/>
        </w:rPr>
      </w:pPr>
      <w:r w:rsidRPr="00D26071">
        <w:rPr>
          <w:rFonts w:asciiTheme="minorEastAsia" w:hAnsiTheme="minorEastAsia" w:hint="eastAsia"/>
          <w:sz w:val="24"/>
          <w:szCs w:val="24"/>
          <w:lang w:eastAsia="zh-TW"/>
        </w:rPr>
        <w:t>君王的显明</w:t>
      </w:r>
      <w:r w:rsidR="00790D8E">
        <w:rPr>
          <w:rFonts w:asciiTheme="minorEastAsia" w:hAnsiTheme="minorEastAsia" w:hint="eastAsia"/>
          <w:sz w:val="24"/>
          <w:szCs w:val="24"/>
        </w:rPr>
        <w:t xml:space="preserve"> </w:t>
      </w:r>
      <w:r w:rsidR="00790D8E">
        <w:rPr>
          <w:rFonts w:asciiTheme="minorEastAsia" w:hAnsiTheme="minorEastAsia"/>
          <w:sz w:val="24"/>
          <w:szCs w:val="24"/>
        </w:rPr>
        <w:t>king revealed</w:t>
      </w:r>
    </w:p>
    <w:p w14:paraId="600EB528" w14:textId="77777777" w:rsidR="00D26071" w:rsidRPr="00B4385B" w:rsidRDefault="00877056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B4385B">
        <w:rPr>
          <w:rFonts w:asciiTheme="minorEastAsia" w:eastAsia="PMingLiU" w:hAnsiTheme="minorEastAsia"/>
          <w:sz w:val="24"/>
          <w:szCs w:val="24"/>
          <w:lang w:eastAsia="zh-TW"/>
        </w:rPr>
        <w:t xml:space="preserve">1:1-17 </w:t>
      </w:r>
      <w:r w:rsidRPr="00B4385B">
        <w:rPr>
          <w:rFonts w:asciiTheme="minorEastAsia" w:hAnsiTheme="minorEastAsia" w:hint="eastAsia"/>
          <w:sz w:val="24"/>
          <w:szCs w:val="24"/>
          <w:lang w:eastAsia="zh-TW"/>
        </w:rPr>
        <w:t>家谱</w:t>
      </w:r>
    </w:p>
    <w:p w14:paraId="2F48B0D3" w14:textId="77777777" w:rsidR="00877056" w:rsidRPr="00B4385B" w:rsidRDefault="00877056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hAnsiTheme="minorEastAsia"/>
          <w:sz w:val="24"/>
          <w:szCs w:val="24"/>
          <w:lang w:eastAsia="zh-TW"/>
        </w:rPr>
      </w:pPr>
      <w:r w:rsidRPr="00B4385B">
        <w:rPr>
          <w:rFonts w:asciiTheme="minorEastAsia" w:hAnsiTheme="minorEastAsia" w:hint="eastAsia"/>
          <w:sz w:val="24"/>
          <w:szCs w:val="24"/>
        </w:rPr>
        <w:t>2</w:t>
      </w:r>
      <w:r w:rsidRPr="00B4385B">
        <w:rPr>
          <w:rFonts w:asciiTheme="minorEastAsia" w:hAnsiTheme="minorEastAsia" w:hint="eastAsia"/>
          <w:sz w:val="24"/>
          <w:szCs w:val="24"/>
          <w:lang w:eastAsia="zh-TW"/>
        </w:rPr>
        <w:t>:1-12 博士朝拜</w:t>
      </w:r>
    </w:p>
    <w:p w14:paraId="12B45AB5" w14:textId="77777777" w:rsidR="00D26071" w:rsidRPr="00B4385B" w:rsidRDefault="00877056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B4385B">
        <w:rPr>
          <w:rFonts w:asciiTheme="minorEastAsia" w:hAnsiTheme="minorEastAsia" w:hint="eastAsia"/>
          <w:sz w:val="24"/>
          <w:szCs w:val="24"/>
        </w:rPr>
        <w:t>3</w:t>
      </w:r>
      <w:r w:rsidRPr="00B4385B">
        <w:rPr>
          <w:rFonts w:asciiTheme="minorEastAsia" w:hAnsiTheme="minorEastAsia" w:hint="eastAsia"/>
          <w:sz w:val="24"/>
          <w:szCs w:val="24"/>
          <w:lang w:eastAsia="zh-TW"/>
        </w:rPr>
        <w:t>:1-3 君王的先锋</w:t>
      </w:r>
    </w:p>
    <w:p w14:paraId="2C08933E" w14:textId="77777777" w:rsidR="00790D8E" w:rsidRPr="00B4385B" w:rsidRDefault="00790D8E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eastAsia="PMingLiU" w:hAnsiTheme="minorEastAsia"/>
          <w:sz w:val="24"/>
          <w:szCs w:val="24"/>
        </w:rPr>
      </w:pPr>
      <w:r w:rsidRPr="00B4385B">
        <w:rPr>
          <w:rFonts w:asciiTheme="minorEastAsia" w:hAnsiTheme="minorEastAsia" w:hint="eastAsia"/>
          <w:sz w:val="24"/>
          <w:szCs w:val="24"/>
        </w:rPr>
        <w:t>4</w:t>
      </w:r>
      <w:r w:rsidRPr="00B4385B">
        <w:rPr>
          <w:rFonts w:asciiTheme="minorEastAsia" w:hAnsiTheme="minorEastAsia" w:hint="eastAsia"/>
          <w:sz w:val="24"/>
          <w:szCs w:val="24"/>
          <w:lang w:eastAsia="zh-TW"/>
        </w:rPr>
        <w:t>:8-10 试探</w:t>
      </w:r>
    </w:p>
    <w:p w14:paraId="600581EB" w14:textId="77777777" w:rsidR="00790D8E" w:rsidRPr="00B4385B" w:rsidRDefault="00790D8E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B4385B">
        <w:rPr>
          <w:rFonts w:asciiTheme="minorEastAsia" w:hAnsiTheme="minorEastAsia" w:hint="eastAsia"/>
          <w:sz w:val="24"/>
          <w:szCs w:val="24"/>
        </w:rPr>
        <w:t>17</w:t>
      </w:r>
      <w:r w:rsidRPr="00B4385B">
        <w:rPr>
          <w:rFonts w:asciiTheme="minorEastAsia" w:hAnsiTheme="minorEastAsia"/>
          <w:sz w:val="24"/>
          <w:szCs w:val="24"/>
        </w:rPr>
        <w:t xml:space="preserve">:24-27 </w:t>
      </w:r>
      <w:r w:rsidRPr="00B4385B">
        <w:rPr>
          <w:rFonts w:asciiTheme="minorEastAsia" w:hAnsiTheme="minorEastAsia" w:hint="eastAsia"/>
          <w:sz w:val="24"/>
          <w:szCs w:val="24"/>
        </w:rPr>
        <w:t>君王的免税</w:t>
      </w:r>
    </w:p>
    <w:p w14:paraId="4E5610C0" w14:textId="77777777" w:rsidR="00B4385B" w:rsidRPr="00B4385B" w:rsidRDefault="00B4385B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B4385B">
        <w:rPr>
          <w:rFonts w:asciiTheme="minorEastAsia" w:hAnsiTheme="minorEastAsia" w:hint="eastAsia"/>
          <w:sz w:val="24"/>
          <w:szCs w:val="24"/>
        </w:rPr>
        <w:t>21:1-5 君王进圣城</w:t>
      </w:r>
    </w:p>
    <w:p w14:paraId="56CD83AB" w14:textId="77777777" w:rsidR="00B4385B" w:rsidRPr="00B4385B" w:rsidRDefault="00B4385B" w:rsidP="008B474E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B4385B">
        <w:rPr>
          <w:rFonts w:asciiTheme="minorEastAsia" w:hAnsiTheme="minorEastAsia" w:hint="eastAsia"/>
          <w:sz w:val="24"/>
          <w:szCs w:val="24"/>
        </w:rPr>
        <w:t>25</w:t>
      </w:r>
      <w:r w:rsidRPr="00B4385B">
        <w:rPr>
          <w:rFonts w:asciiTheme="minorEastAsia" w:hAnsiTheme="minorEastAsia"/>
          <w:sz w:val="24"/>
          <w:szCs w:val="24"/>
        </w:rPr>
        <w:t>:31</w:t>
      </w:r>
      <w:r w:rsidRPr="00B4385B">
        <w:rPr>
          <w:rFonts w:asciiTheme="minorEastAsia" w:hAnsiTheme="minorEastAsia" w:hint="eastAsia"/>
          <w:sz w:val="24"/>
          <w:szCs w:val="24"/>
        </w:rPr>
        <w:t>-46</w:t>
      </w:r>
      <w:r w:rsidRPr="00B4385B">
        <w:rPr>
          <w:rFonts w:asciiTheme="minorEastAsia" w:hAnsiTheme="minorEastAsia"/>
          <w:sz w:val="24"/>
          <w:szCs w:val="24"/>
        </w:rPr>
        <w:t xml:space="preserve"> </w:t>
      </w:r>
      <w:r w:rsidRPr="00B4385B">
        <w:rPr>
          <w:rFonts w:asciiTheme="minorEastAsia" w:hAnsiTheme="minorEastAsia" w:hint="eastAsia"/>
          <w:sz w:val="24"/>
          <w:szCs w:val="24"/>
        </w:rPr>
        <w:t>末日君王的审判</w:t>
      </w:r>
    </w:p>
    <w:p w14:paraId="254122DF" w14:textId="77777777" w:rsidR="00D26071" w:rsidRPr="00306EA5" w:rsidRDefault="00B4385B" w:rsidP="00973484">
      <w:pPr>
        <w:pStyle w:val="ListParagraph"/>
        <w:numPr>
          <w:ilvl w:val="0"/>
          <w:numId w:val="8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B4385B">
        <w:rPr>
          <w:rFonts w:asciiTheme="minorEastAsia" w:hAnsiTheme="minorEastAsia" w:hint="eastAsia"/>
          <w:sz w:val="24"/>
          <w:szCs w:val="24"/>
        </w:rPr>
        <w:t>27</w:t>
      </w:r>
      <w:r w:rsidRPr="00B4385B">
        <w:rPr>
          <w:rFonts w:asciiTheme="minorEastAsia" w:hAnsiTheme="minorEastAsia"/>
          <w:sz w:val="24"/>
          <w:szCs w:val="24"/>
        </w:rPr>
        <w:t xml:space="preserve">:11 </w:t>
      </w:r>
      <w:r w:rsidRPr="00B4385B">
        <w:rPr>
          <w:rFonts w:asciiTheme="minorEastAsia" w:hAnsiTheme="minorEastAsia" w:hint="eastAsia"/>
          <w:sz w:val="24"/>
          <w:szCs w:val="24"/>
        </w:rPr>
        <w:t>彼拉多的询问</w:t>
      </w:r>
    </w:p>
    <w:p w14:paraId="4EE38021" w14:textId="77777777" w:rsidR="00306EA5" w:rsidRPr="00973484" w:rsidRDefault="00306EA5" w:rsidP="00306EA5">
      <w:pPr>
        <w:pStyle w:val="ListParagraph"/>
        <w:spacing w:after="0" w:line="312" w:lineRule="auto"/>
        <w:ind w:left="1890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08B757E5" w14:textId="77777777" w:rsidR="00D26071" w:rsidRPr="00D26071" w:rsidRDefault="00D26071" w:rsidP="008B474E">
      <w:pPr>
        <w:pStyle w:val="ListParagraph"/>
        <w:numPr>
          <w:ilvl w:val="0"/>
          <w:numId w:val="7"/>
        </w:numPr>
        <w:spacing w:after="0" w:line="312" w:lineRule="auto"/>
        <w:ind w:left="1260" w:hanging="540"/>
        <w:rPr>
          <w:rFonts w:asciiTheme="minorEastAsia" w:eastAsia="PMingLiU" w:hAnsiTheme="minorEastAsia"/>
          <w:sz w:val="24"/>
          <w:szCs w:val="24"/>
          <w:lang w:eastAsia="zh-TW"/>
        </w:rPr>
      </w:pPr>
      <w:r w:rsidRPr="00D26071">
        <w:rPr>
          <w:rFonts w:asciiTheme="minorEastAsia" w:hAnsiTheme="minorEastAsia" w:hint="eastAsia"/>
          <w:sz w:val="24"/>
          <w:szCs w:val="24"/>
          <w:lang w:eastAsia="zh-TW"/>
        </w:rPr>
        <w:t>君王的被弃</w:t>
      </w:r>
      <w:r w:rsidR="00790D8E">
        <w:rPr>
          <w:rFonts w:asciiTheme="minorEastAsia" w:hAnsiTheme="minorEastAsia" w:hint="eastAsia"/>
          <w:sz w:val="24"/>
          <w:szCs w:val="24"/>
        </w:rPr>
        <w:t xml:space="preserve">  king rejected</w:t>
      </w:r>
    </w:p>
    <w:p w14:paraId="7CB3A0DD" w14:textId="77777777" w:rsidR="00D26071" w:rsidRPr="00727FE1" w:rsidRDefault="00532192" w:rsidP="008B474E">
      <w:pPr>
        <w:pStyle w:val="ListParagraph"/>
        <w:numPr>
          <w:ilvl w:val="0"/>
          <w:numId w:val="9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727FE1">
        <w:rPr>
          <w:rFonts w:asciiTheme="minorEastAsia" w:hAnsiTheme="minorEastAsia" w:hint="eastAsia"/>
          <w:sz w:val="24"/>
          <w:szCs w:val="24"/>
          <w:lang w:eastAsia="zh-TW"/>
        </w:rPr>
        <w:lastRenderedPageBreak/>
        <w:t>希律王的追杀</w:t>
      </w:r>
    </w:p>
    <w:p w14:paraId="122F32BA" w14:textId="77777777" w:rsidR="00727FE1" w:rsidRPr="00727FE1" w:rsidRDefault="00727FE1" w:rsidP="008B474E">
      <w:pPr>
        <w:pStyle w:val="ListParagraph"/>
        <w:numPr>
          <w:ilvl w:val="0"/>
          <w:numId w:val="9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727FE1">
        <w:rPr>
          <w:rFonts w:asciiTheme="minorEastAsia" w:hAnsiTheme="minorEastAsia" w:hint="eastAsia"/>
          <w:sz w:val="24"/>
          <w:szCs w:val="24"/>
          <w:lang w:eastAsia="zh-TW"/>
        </w:rPr>
        <w:t>宗教领袖的质问与拒绝</w:t>
      </w:r>
    </w:p>
    <w:p w14:paraId="37B9C789" w14:textId="77777777" w:rsidR="00727FE1" w:rsidRPr="00727FE1" w:rsidRDefault="00727FE1" w:rsidP="008B474E">
      <w:pPr>
        <w:pStyle w:val="ListParagraph"/>
        <w:numPr>
          <w:ilvl w:val="0"/>
          <w:numId w:val="9"/>
        </w:numPr>
        <w:spacing w:after="0" w:line="312" w:lineRule="auto"/>
        <w:rPr>
          <w:rFonts w:asciiTheme="minorEastAsia" w:eastAsia="PMingLiU" w:hAnsiTheme="minorEastAsia"/>
          <w:sz w:val="24"/>
          <w:szCs w:val="24"/>
          <w:lang w:eastAsia="zh-TW"/>
        </w:rPr>
      </w:pPr>
      <w:r w:rsidRPr="00727FE1">
        <w:rPr>
          <w:rFonts w:asciiTheme="minorEastAsia" w:hAnsiTheme="minorEastAsia" w:hint="eastAsia"/>
          <w:sz w:val="24"/>
          <w:szCs w:val="24"/>
          <w:lang w:eastAsia="zh-TW"/>
        </w:rPr>
        <w:t>以色列人民的弃绝</w:t>
      </w:r>
    </w:p>
    <w:p w14:paraId="6D28B4EC" w14:textId="77777777" w:rsidR="00D26071" w:rsidRDefault="00D26071" w:rsidP="008B474E">
      <w:pPr>
        <w:spacing w:after="0" w:line="312" w:lineRule="auto"/>
        <w:ind w:left="1260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4DB1BFFD" w14:textId="77777777" w:rsidR="00D26071" w:rsidRPr="00D26071" w:rsidRDefault="00D26071" w:rsidP="008B474E">
      <w:pPr>
        <w:spacing w:after="0" w:line="312" w:lineRule="auto"/>
        <w:ind w:left="1260"/>
        <w:rPr>
          <w:rFonts w:ascii="SimSun" w:eastAsia="PMingLiU" w:hAnsi="SimSun"/>
          <w:sz w:val="24"/>
          <w:szCs w:val="24"/>
          <w:lang w:eastAsia="zh-TW"/>
        </w:rPr>
      </w:pPr>
    </w:p>
    <w:p w14:paraId="371F294C" w14:textId="77777777" w:rsidR="00D26071" w:rsidRPr="00D26071" w:rsidRDefault="00D26071" w:rsidP="008B474E">
      <w:pPr>
        <w:pStyle w:val="ListParagraph"/>
        <w:numPr>
          <w:ilvl w:val="0"/>
          <w:numId w:val="7"/>
        </w:numPr>
        <w:spacing w:after="0" w:line="312" w:lineRule="auto"/>
        <w:ind w:left="1260" w:hanging="540"/>
        <w:rPr>
          <w:rFonts w:ascii="SimSun" w:eastAsia="PMingLiU" w:hAnsi="SimSun"/>
          <w:sz w:val="24"/>
          <w:szCs w:val="24"/>
          <w:lang w:eastAsia="zh-TW"/>
        </w:rPr>
      </w:pPr>
      <w:r w:rsidRPr="00D26071">
        <w:rPr>
          <w:rFonts w:asciiTheme="minorEastAsia" w:hAnsiTheme="minorEastAsia" w:hint="eastAsia"/>
          <w:sz w:val="24"/>
          <w:szCs w:val="24"/>
          <w:lang w:eastAsia="zh-TW"/>
        </w:rPr>
        <w:t>君王的再来</w:t>
      </w:r>
      <w:r w:rsidR="00790D8E">
        <w:rPr>
          <w:rFonts w:asciiTheme="minorEastAsia" w:hAnsiTheme="minorEastAsia" w:hint="eastAsia"/>
          <w:sz w:val="24"/>
          <w:szCs w:val="24"/>
        </w:rPr>
        <w:t xml:space="preserve">   king will return</w:t>
      </w:r>
    </w:p>
    <w:p w14:paraId="41802106" w14:textId="77777777" w:rsidR="00D26071" w:rsidRPr="009B4D59" w:rsidRDefault="009B4D59" w:rsidP="008B474E">
      <w:pPr>
        <w:pStyle w:val="ListParagraph"/>
        <w:numPr>
          <w:ilvl w:val="0"/>
          <w:numId w:val="10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9B4D59">
        <w:rPr>
          <w:rFonts w:asciiTheme="minorEastAsia" w:hAnsiTheme="minorEastAsia" w:hint="eastAsia"/>
          <w:sz w:val="24"/>
          <w:szCs w:val="24"/>
        </w:rPr>
        <w:t>24-25</w:t>
      </w:r>
      <w:r w:rsidRPr="009B4D59">
        <w:rPr>
          <w:rFonts w:asciiTheme="minorEastAsia" w:hAnsiTheme="minorEastAsia" w:hint="eastAsia"/>
          <w:sz w:val="24"/>
          <w:szCs w:val="24"/>
          <w:lang w:eastAsia="zh-TW"/>
        </w:rPr>
        <w:t>章耶稣论末世的预兆及自己的再来</w:t>
      </w:r>
    </w:p>
    <w:p w14:paraId="6B7FC9E7" w14:textId="77777777" w:rsidR="009B4D59" w:rsidRPr="009B4D59" w:rsidRDefault="009B4D59" w:rsidP="008B474E">
      <w:pPr>
        <w:pStyle w:val="ListParagraph"/>
        <w:numPr>
          <w:ilvl w:val="0"/>
          <w:numId w:val="10"/>
        </w:numPr>
        <w:spacing w:after="0" w:line="312" w:lineRule="auto"/>
        <w:rPr>
          <w:rFonts w:ascii="SimSun" w:eastAsia="PMingLiU" w:hAnsi="SimSun"/>
          <w:sz w:val="24"/>
          <w:szCs w:val="24"/>
          <w:lang w:eastAsia="zh-TW"/>
        </w:rPr>
      </w:pPr>
      <w:r w:rsidRPr="009B4D59">
        <w:rPr>
          <w:rFonts w:asciiTheme="minorEastAsia" w:hAnsiTheme="minorEastAsia" w:hint="eastAsia"/>
          <w:sz w:val="24"/>
          <w:szCs w:val="24"/>
        </w:rPr>
        <w:t>28</w:t>
      </w:r>
      <w:proofErr w:type="gramStart"/>
      <w:r w:rsidRPr="009B4D59">
        <w:rPr>
          <w:rFonts w:asciiTheme="minorEastAsia" w:hAnsiTheme="minorEastAsia" w:hint="eastAsia"/>
          <w:sz w:val="24"/>
          <w:szCs w:val="24"/>
        </w:rPr>
        <w:t>章  复活与大使命</w:t>
      </w:r>
      <w:proofErr w:type="gramEnd"/>
    </w:p>
    <w:p w14:paraId="2071A43F" w14:textId="77777777" w:rsidR="00D26071" w:rsidRDefault="00D26071" w:rsidP="008B474E">
      <w:pPr>
        <w:spacing w:after="0" w:line="312" w:lineRule="auto"/>
        <w:ind w:left="1260"/>
        <w:rPr>
          <w:rFonts w:ascii="SimSun" w:eastAsia="PMingLiU" w:hAnsi="SimSun"/>
          <w:sz w:val="24"/>
          <w:szCs w:val="24"/>
          <w:lang w:eastAsia="zh-TW"/>
        </w:rPr>
      </w:pPr>
    </w:p>
    <w:p w14:paraId="42B6CC25" w14:textId="77777777" w:rsidR="009B4D59" w:rsidRDefault="009B4D59" w:rsidP="008B474E">
      <w:pPr>
        <w:spacing w:after="0" w:line="312" w:lineRule="auto"/>
        <w:ind w:left="1260"/>
        <w:rPr>
          <w:rFonts w:ascii="SimSun" w:eastAsia="PMingLiU" w:hAnsi="SimSun"/>
          <w:sz w:val="24"/>
          <w:szCs w:val="24"/>
          <w:lang w:eastAsia="zh-TW"/>
        </w:rPr>
      </w:pPr>
    </w:p>
    <w:p w14:paraId="79C27750" w14:textId="77777777" w:rsidR="009B4D59" w:rsidRDefault="009B4D59" w:rsidP="008B474E">
      <w:pPr>
        <w:spacing w:after="0" w:line="312" w:lineRule="auto"/>
        <w:ind w:left="1260" w:hanging="1260"/>
        <w:rPr>
          <w:rFonts w:ascii="SimSun" w:eastAsia="SimSun" w:hAnsi="SimSun"/>
          <w:b/>
          <w:sz w:val="24"/>
          <w:szCs w:val="24"/>
        </w:rPr>
      </w:pPr>
      <w:r w:rsidRPr="009B4D59">
        <w:rPr>
          <w:rFonts w:ascii="SimSun" w:eastAsia="SimSun" w:hAnsi="SimSun" w:hint="eastAsia"/>
          <w:b/>
          <w:sz w:val="24"/>
          <w:szCs w:val="24"/>
          <w:lang w:eastAsia="zh-TW"/>
        </w:rPr>
        <w:t>（四）</w:t>
      </w:r>
      <w:r w:rsidRPr="009B4D59">
        <w:rPr>
          <w:rFonts w:ascii="SimSun" w:eastAsia="SimSun" w:hAnsi="SimSun" w:hint="eastAsia"/>
          <w:b/>
          <w:sz w:val="24"/>
          <w:szCs w:val="24"/>
        </w:rPr>
        <w:t xml:space="preserve">天国 (kingdom of heaven) </w:t>
      </w:r>
    </w:p>
    <w:p w14:paraId="34682A08" w14:textId="489AED58" w:rsidR="00152A8C" w:rsidRPr="004F2064" w:rsidRDefault="00152A8C" w:rsidP="00152A8C">
      <w:pPr>
        <w:pStyle w:val="ListParagraph"/>
        <w:numPr>
          <w:ilvl w:val="0"/>
          <w:numId w:val="13"/>
        </w:numPr>
        <w:spacing w:after="0" w:line="312" w:lineRule="auto"/>
        <w:ind w:left="1350" w:hanging="450"/>
        <w:rPr>
          <w:rFonts w:ascii="SimSun" w:eastAsia="SimSun" w:hAnsi="SimSun"/>
          <w:sz w:val="24"/>
          <w:szCs w:val="24"/>
        </w:rPr>
      </w:pPr>
      <w:r w:rsidRPr="004F2064">
        <w:rPr>
          <w:rFonts w:ascii="SimSun" w:eastAsia="SimSun" w:hAnsi="SimSun" w:hint="eastAsia"/>
          <w:sz w:val="24"/>
          <w:szCs w:val="24"/>
        </w:rPr>
        <w:t>耶稣</w:t>
      </w:r>
      <w:r w:rsidR="00B05D98">
        <w:rPr>
          <w:rFonts w:ascii="SimSun" w:eastAsia="SimSun" w:hAnsi="SimSun" w:hint="eastAsia"/>
          <w:sz w:val="24"/>
          <w:szCs w:val="24"/>
        </w:rPr>
        <w:t>（君王）</w:t>
      </w:r>
      <w:r w:rsidRPr="004F2064">
        <w:rPr>
          <w:rFonts w:ascii="SimSun" w:eastAsia="SimSun" w:hAnsi="SimSun"/>
          <w:sz w:val="24"/>
          <w:szCs w:val="24"/>
        </w:rPr>
        <w:t>的教导</w:t>
      </w:r>
    </w:p>
    <w:p w14:paraId="1B213306" w14:textId="77777777" w:rsidR="009B4D59" w:rsidRPr="008511E1" w:rsidRDefault="00324145" w:rsidP="004636AF">
      <w:pPr>
        <w:pStyle w:val="ListParagraph"/>
        <w:numPr>
          <w:ilvl w:val="0"/>
          <w:numId w:val="16"/>
        </w:numPr>
        <w:spacing w:after="0" w:line="312" w:lineRule="auto"/>
        <w:ind w:firstLine="630"/>
        <w:rPr>
          <w:rFonts w:ascii="SimSun" w:hAnsi="SimSun"/>
          <w:sz w:val="24"/>
          <w:szCs w:val="24"/>
        </w:rPr>
      </w:pPr>
      <w:r w:rsidRPr="008511E1">
        <w:rPr>
          <w:rFonts w:ascii="SimSun" w:hAnsi="SimSun" w:hint="eastAsia"/>
          <w:sz w:val="24"/>
          <w:szCs w:val="24"/>
        </w:rPr>
        <w:t>登山宝训（</w:t>
      </w:r>
      <w:r w:rsidRPr="008511E1">
        <w:rPr>
          <w:rFonts w:ascii="SimSun" w:hAnsi="SimSun" w:hint="eastAsia"/>
          <w:sz w:val="24"/>
          <w:szCs w:val="24"/>
        </w:rPr>
        <w:t>5-7</w:t>
      </w:r>
      <w:r w:rsidRPr="008511E1">
        <w:rPr>
          <w:rFonts w:ascii="SimSun" w:hAnsi="SimSun" w:hint="eastAsia"/>
          <w:sz w:val="24"/>
          <w:szCs w:val="24"/>
        </w:rPr>
        <w:t>章）</w:t>
      </w:r>
      <w:r w:rsidRPr="008511E1">
        <w:rPr>
          <w:rFonts w:ascii="SimSun" w:hAnsi="SimSun" w:hint="eastAsia"/>
          <w:sz w:val="24"/>
          <w:szCs w:val="24"/>
        </w:rPr>
        <w:t>-</w:t>
      </w:r>
      <w:r w:rsidRPr="008511E1">
        <w:rPr>
          <w:rFonts w:ascii="SimSun" w:hAnsi="SimSun"/>
          <w:sz w:val="24"/>
          <w:szCs w:val="24"/>
        </w:rPr>
        <w:t xml:space="preserve"> </w:t>
      </w:r>
      <w:r w:rsidRPr="008511E1">
        <w:rPr>
          <w:rFonts w:ascii="SimSun" w:hAnsi="SimSun" w:hint="eastAsia"/>
          <w:sz w:val="24"/>
          <w:szCs w:val="24"/>
        </w:rPr>
        <w:t>天国的准则（</w:t>
      </w:r>
      <w:r w:rsidRPr="008511E1">
        <w:rPr>
          <w:rFonts w:ascii="SimSun" w:hAnsi="SimSun" w:hint="eastAsia"/>
          <w:sz w:val="24"/>
          <w:szCs w:val="24"/>
        </w:rPr>
        <w:t>kingdom</w:t>
      </w:r>
      <w:r w:rsidRPr="008511E1">
        <w:rPr>
          <w:rFonts w:ascii="SimSun" w:hAnsi="SimSun"/>
          <w:sz w:val="24"/>
          <w:szCs w:val="24"/>
        </w:rPr>
        <w:t>’s standard</w:t>
      </w:r>
      <w:r w:rsidRPr="008511E1">
        <w:rPr>
          <w:rFonts w:ascii="SimSun" w:hAnsi="SimSun"/>
          <w:sz w:val="24"/>
          <w:szCs w:val="24"/>
        </w:rPr>
        <w:t>）</w:t>
      </w:r>
    </w:p>
    <w:p w14:paraId="63AF36E8" w14:textId="77777777" w:rsidR="00324145" w:rsidRPr="008511E1" w:rsidRDefault="00324145" w:rsidP="004636AF">
      <w:pPr>
        <w:pStyle w:val="ListParagraph"/>
        <w:numPr>
          <w:ilvl w:val="0"/>
          <w:numId w:val="16"/>
        </w:numPr>
        <w:spacing w:after="0" w:line="312" w:lineRule="auto"/>
        <w:ind w:firstLine="630"/>
        <w:rPr>
          <w:rFonts w:ascii="SimSun" w:hAnsi="SimSun"/>
          <w:sz w:val="24"/>
          <w:szCs w:val="24"/>
        </w:rPr>
      </w:pPr>
      <w:r w:rsidRPr="008511E1">
        <w:rPr>
          <w:rFonts w:ascii="SimSun" w:hAnsi="SimSun" w:hint="eastAsia"/>
          <w:sz w:val="24"/>
          <w:szCs w:val="24"/>
        </w:rPr>
        <w:t>十二门徒的差遣（</w:t>
      </w:r>
      <w:r w:rsidRPr="008511E1">
        <w:rPr>
          <w:rFonts w:ascii="SimSun" w:hAnsi="SimSun" w:hint="eastAsia"/>
          <w:sz w:val="24"/>
          <w:szCs w:val="24"/>
        </w:rPr>
        <w:t>10</w:t>
      </w:r>
      <w:r w:rsidRPr="008511E1">
        <w:rPr>
          <w:rFonts w:ascii="SimSun" w:hAnsi="SimSun" w:hint="eastAsia"/>
          <w:sz w:val="24"/>
          <w:szCs w:val="24"/>
        </w:rPr>
        <w:t>章）</w:t>
      </w:r>
      <w:r w:rsidRPr="008511E1">
        <w:rPr>
          <w:rFonts w:ascii="SimSun" w:hAnsi="SimSun" w:hint="eastAsia"/>
          <w:sz w:val="24"/>
          <w:szCs w:val="24"/>
        </w:rPr>
        <w:t>-</w:t>
      </w:r>
      <w:r w:rsidRPr="008511E1">
        <w:rPr>
          <w:rFonts w:ascii="SimSun" w:hAnsi="SimSun"/>
          <w:sz w:val="24"/>
          <w:szCs w:val="24"/>
        </w:rPr>
        <w:t xml:space="preserve"> </w:t>
      </w:r>
      <w:r w:rsidRPr="008511E1">
        <w:rPr>
          <w:rFonts w:ascii="SimSun" w:hAnsi="SimSun" w:hint="eastAsia"/>
          <w:sz w:val="24"/>
          <w:szCs w:val="24"/>
        </w:rPr>
        <w:t>天国福音的传播（</w:t>
      </w:r>
      <w:r w:rsidRPr="008511E1">
        <w:rPr>
          <w:rFonts w:ascii="SimSun" w:hAnsi="SimSun" w:hint="eastAsia"/>
          <w:sz w:val="24"/>
          <w:szCs w:val="24"/>
        </w:rPr>
        <w:t>kingdom</w:t>
      </w:r>
      <w:r w:rsidRPr="008511E1">
        <w:rPr>
          <w:rFonts w:ascii="SimSun" w:hAnsi="SimSun"/>
          <w:sz w:val="24"/>
          <w:szCs w:val="24"/>
        </w:rPr>
        <w:t>’s commission</w:t>
      </w:r>
      <w:r w:rsidRPr="008511E1">
        <w:rPr>
          <w:rFonts w:ascii="SimSun" w:hAnsi="SimSun"/>
          <w:sz w:val="24"/>
          <w:szCs w:val="24"/>
        </w:rPr>
        <w:t>）</w:t>
      </w:r>
    </w:p>
    <w:p w14:paraId="53DA584B" w14:textId="77777777" w:rsidR="00324145" w:rsidRPr="008511E1" w:rsidRDefault="00CF3538" w:rsidP="004636AF">
      <w:pPr>
        <w:pStyle w:val="ListParagraph"/>
        <w:numPr>
          <w:ilvl w:val="0"/>
          <w:numId w:val="16"/>
        </w:numPr>
        <w:spacing w:after="0" w:line="312" w:lineRule="auto"/>
        <w:ind w:firstLine="630"/>
        <w:rPr>
          <w:rFonts w:ascii="SimSun" w:hAnsi="SimSun"/>
          <w:sz w:val="24"/>
          <w:szCs w:val="24"/>
        </w:rPr>
      </w:pPr>
      <w:r w:rsidRPr="008511E1">
        <w:rPr>
          <w:rFonts w:ascii="SimSun" w:hAnsi="SimSun"/>
          <w:sz w:val="24"/>
          <w:szCs w:val="24"/>
        </w:rPr>
        <w:t>13</w:t>
      </w:r>
      <w:r w:rsidRPr="008511E1">
        <w:rPr>
          <w:rFonts w:ascii="SimSun" w:hAnsi="SimSun" w:hint="eastAsia"/>
          <w:sz w:val="24"/>
          <w:szCs w:val="24"/>
        </w:rPr>
        <w:t>章</w:t>
      </w:r>
      <w:r w:rsidRPr="008511E1">
        <w:rPr>
          <w:rFonts w:ascii="SimSun" w:hAnsi="SimSun" w:hint="eastAsia"/>
          <w:sz w:val="24"/>
          <w:szCs w:val="24"/>
        </w:rPr>
        <w:t xml:space="preserve"> </w:t>
      </w:r>
      <w:r w:rsidRPr="008511E1">
        <w:rPr>
          <w:rFonts w:ascii="SimSun" w:hAnsi="SimSun"/>
          <w:sz w:val="24"/>
          <w:szCs w:val="24"/>
        </w:rPr>
        <w:t xml:space="preserve">– </w:t>
      </w:r>
      <w:r w:rsidRPr="008511E1">
        <w:rPr>
          <w:rFonts w:ascii="SimSun" w:hAnsi="SimSun" w:hint="eastAsia"/>
          <w:sz w:val="24"/>
          <w:szCs w:val="24"/>
        </w:rPr>
        <w:t>天国</w:t>
      </w:r>
      <w:r w:rsidRPr="008511E1">
        <w:rPr>
          <w:rFonts w:ascii="SimSun" w:hAnsi="SimSun"/>
          <w:sz w:val="24"/>
          <w:szCs w:val="24"/>
        </w:rPr>
        <w:t>的比喻</w:t>
      </w:r>
      <w:r w:rsidRPr="008511E1">
        <w:rPr>
          <w:rFonts w:ascii="SimSun" w:hAnsi="SimSun" w:hint="eastAsia"/>
          <w:sz w:val="24"/>
          <w:szCs w:val="24"/>
        </w:rPr>
        <w:t>（</w:t>
      </w:r>
      <w:r w:rsidRPr="008511E1">
        <w:rPr>
          <w:rFonts w:ascii="SimSun" w:hAnsi="SimSun" w:hint="eastAsia"/>
          <w:sz w:val="24"/>
          <w:szCs w:val="24"/>
        </w:rPr>
        <w:t>parables of the kingdom</w:t>
      </w:r>
      <w:r w:rsidRPr="008511E1">
        <w:rPr>
          <w:rFonts w:ascii="SimSun" w:hAnsi="SimSun"/>
          <w:sz w:val="24"/>
          <w:szCs w:val="24"/>
        </w:rPr>
        <w:t>）</w:t>
      </w:r>
    </w:p>
    <w:p w14:paraId="7A7A124E" w14:textId="77777777" w:rsidR="00CF3538" w:rsidRPr="008511E1" w:rsidRDefault="00CF3538" w:rsidP="004636AF">
      <w:pPr>
        <w:pStyle w:val="ListParagraph"/>
        <w:numPr>
          <w:ilvl w:val="0"/>
          <w:numId w:val="16"/>
        </w:numPr>
        <w:spacing w:after="0" w:line="312" w:lineRule="auto"/>
        <w:ind w:firstLine="630"/>
        <w:rPr>
          <w:rFonts w:ascii="SimSun" w:hAnsi="SimSun"/>
          <w:sz w:val="24"/>
          <w:szCs w:val="24"/>
        </w:rPr>
      </w:pPr>
      <w:r w:rsidRPr="008511E1">
        <w:rPr>
          <w:rFonts w:ascii="SimSun" w:hAnsi="SimSun"/>
          <w:sz w:val="24"/>
          <w:szCs w:val="24"/>
        </w:rPr>
        <w:t>18</w:t>
      </w:r>
      <w:r w:rsidRPr="008511E1">
        <w:rPr>
          <w:rFonts w:ascii="SimSun" w:hAnsi="SimSun"/>
          <w:sz w:val="24"/>
          <w:szCs w:val="24"/>
        </w:rPr>
        <w:t>章</w:t>
      </w:r>
      <w:r w:rsidRPr="008511E1">
        <w:rPr>
          <w:rFonts w:ascii="SimSun" w:hAnsi="SimSun" w:hint="eastAsia"/>
          <w:sz w:val="24"/>
          <w:szCs w:val="24"/>
        </w:rPr>
        <w:t xml:space="preserve"> </w:t>
      </w:r>
      <w:r w:rsidRPr="008511E1">
        <w:rPr>
          <w:rFonts w:ascii="SimSun" w:hAnsi="SimSun"/>
          <w:sz w:val="24"/>
          <w:szCs w:val="24"/>
        </w:rPr>
        <w:t xml:space="preserve">– </w:t>
      </w:r>
      <w:r w:rsidRPr="008511E1">
        <w:rPr>
          <w:rFonts w:ascii="SimSun" w:hAnsi="SimSun" w:hint="eastAsia"/>
          <w:sz w:val="24"/>
          <w:szCs w:val="24"/>
        </w:rPr>
        <w:t>天国里</w:t>
      </w:r>
      <w:r w:rsidRPr="008511E1">
        <w:rPr>
          <w:rFonts w:ascii="SimSun" w:hAnsi="SimSun"/>
          <w:sz w:val="24"/>
          <w:szCs w:val="24"/>
        </w:rPr>
        <w:t>的大小</w:t>
      </w:r>
      <w:r w:rsidRPr="008511E1">
        <w:rPr>
          <w:rFonts w:ascii="SimSun" w:hAnsi="SimSun" w:hint="eastAsia"/>
          <w:sz w:val="24"/>
          <w:szCs w:val="24"/>
        </w:rPr>
        <w:t>（</w:t>
      </w:r>
      <w:r w:rsidRPr="008511E1">
        <w:rPr>
          <w:rFonts w:ascii="SimSun" w:hAnsi="SimSun" w:hint="eastAsia"/>
          <w:sz w:val="24"/>
          <w:szCs w:val="24"/>
        </w:rPr>
        <w:t>kingdom</w:t>
      </w:r>
      <w:r w:rsidRPr="008511E1">
        <w:rPr>
          <w:rFonts w:ascii="SimSun" w:hAnsi="SimSun"/>
          <w:sz w:val="24"/>
          <w:szCs w:val="24"/>
        </w:rPr>
        <w:t>’s discipleship</w:t>
      </w:r>
      <w:r w:rsidRPr="008511E1">
        <w:rPr>
          <w:rFonts w:ascii="SimSun" w:hAnsi="SimSun"/>
          <w:sz w:val="24"/>
          <w:szCs w:val="24"/>
        </w:rPr>
        <w:t>）</w:t>
      </w:r>
    </w:p>
    <w:p w14:paraId="381D2B1B" w14:textId="7D079EF0" w:rsidR="00CF3538" w:rsidRDefault="00CF3538" w:rsidP="004636AF">
      <w:pPr>
        <w:pStyle w:val="ListParagraph"/>
        <w:numPr>
          <w:ilvl w:val="0"/>
          <w:numId w:val="16"/>
        </w:numPr>
        <w:spacing w:after="0" w:line="312" w:lineRule="auto"/>
        <w:ind w:firstLine="630"/>
        <w:rPr>
          <w:rFonts w:ascii="SimSun" w:hAnsi="SimSun"/>
          <w:sz w:val="24"/>
          <w:szCs w:val="24"/>
        </w:rPr>
      </w:pPr>
      <w:r w:rsidRPr="008511E1">
        <w:rPr>
          <w:rFonts w:ascii="SimSun" w:hAnsi="SimSun" w:hint="eastAsia"/>
          <w:sz w:val="24"/>
          <w:szCs w:val="24"/>
        </w:rPr>
        <w:t>橄榄山论</w:t>
      </w:r>
      <w:r w:rsidRPr="008511E1">
        <w:rPr>
          <w:rFonts w:ascii="SimSun" w:hAnsi="SimSun"/>
          <w:sz w:val="24"/>
          <w:szCs w:val="24"/>
        </w:rPr>
        <w:t>谈</w:t>
      </w:r>
      <w:r w:rsidR="00B05D98">
        <w:rPr>
          <w:rFonts w:ascii="SimSun" w:hAnsi="SimSun" w:hint="eastAsia"/>
          <w:sz w:val="24"/>
          <w:szCs w:val="24"/>
        </w:rPr>
        <w:t>（</w:t>
      </w:r>
      <w:r w:rsidR="00B05D98">
        <w:rPr>
          <w:rFonts w:ascii="SimSun" w:hAnsi="SimSun" w:hint="eastAsia"/>
          <w:sz w:val="24"/>
          <w:szCs w:val="24"/>
        </w:rPr>
        <w:t>23-25</w:t>
      </w:r>
      <w:r w:rsidR="00B05D98">
        <w:rPr>
          <w:rFonts w:ascii="SimSun" w:hAnsi="SimSun" w:hint="eastAsia"/>
          <w:sz w:val="24"/>
          <w:szCs w:val="24"/>
        </w:rPr>
        <w:t>章）</w:t>
      </w:r>
      <w:r w:rsidRPr="008511E1">
        <w:rPr>
          <w:rFonts w:ascii="SimSun" w:hAnsi="SimSun" w:hint="eastAsia"/>
          <w:sz w:val="24"/>
          <w:szCs w:val="24"/>
        </w:rPr>
        <w:t xml:space="preserve"> </w:t>
      </w:r>
      <w:r w:rsidR="008511E1" w:rsidRPr="008511E1">
        <w:rPr>
          <w:rFonts w:ascii="SimSun" w:hAnsi="SimSun"/>
          <w:sz w:val="24"/>
          <w:szCs w:val="24"/>
        </w:rPr>
        <w:t>–</w:t>
      </w:r>
      <w:r w:rsidRPr="008511E1">
        <w:rPr>
          <w:rFonts w:ascii="SimSun" w:hAnsi="SimSun"/>
          <w:sz w:val="24"/>
          <w:szCs w:val="24"/>
        </w:rPr>
        <w:t xml:space="preserve"> </w:t>
      </w:r>
      <w:r w:rsidR="008511E1" w:rsidRPr="008511E1">
        <w:rPr>
          <w:rFonts w:ascii="SimSun" w:hAnsi="SimSun" w:hint="eastAsia"/>
          <w:sz w:val="24"/>
          <w:szCs w:val="24"/>
        </w:rPr>
        <w:t>末世</w:t>
      </w:r>
      <w:r w:rsidR="008511E1" w:rsidRPr="008511E1">
        <w:rPr>
          <w:rFonts w:ascii="SimSun" w:hAnsi="SimSun"/>
          <w:sz w:val="24"/>
          <w:szCs w:val="24"/>
        </w:rPr>
        <w:t>的预兆</w:t>
      </w:r>
    </w:p>
    <w:p w14:paraId="286966AF" w14:textId="717B482D" w:rsidR="00957832" w:rsidRPr="00957832" w:rsidRDefault="00957832" w:rsidP="00957832">
      <w:pPr>
        <w:pStyle w:val="ListParagraph"/>
        <w:spacing w:after="0" w:line="312" w:lineRule="auto"/>
        <w:ind w:left="1080" w:firstLine="270"/>
        <w:rPr>
          <w:rFonts w:ascii="SimSun" w:hAnsi="SimSun" w:hint="eastAsia"/>
          <w:b/>
          <w:bCs/>
          <w:sz w:val="24"/>
          <w:szCs w:val="24"/>
        </w:rPr>
      </w:pPr>
      <w:bookmarkStart w:id="2" w:name="_Hlk20509547"/>
      <w:r>
        <w:rPr>
          <w:rFonts w:ascii="SimSun" w:hAnsi="SimSun" w:hint="eastAsia"/>
          <w:b/>
          <w:bCs/>
          <w:sz w:val="24"/>
          <w:szCs w:val="24"/>
        </w:rPr>
        <w:t>*</w:t>
      </w:r>
      <w:r>
        <w:rPr>
          <w:rFonts w:ascii="SimSun" w:hAnsi="SimSun"/>
          <w:b/>
          <w:bCs/>
          <w:sz w:val="24"/>
          <w:szCs w:val="24"/>
        </w:rPr>
        <w:t xml:space="preserve"> </w:t>
      </w:r>
      <w:r w:rsidRPr="00957832">
        <w:rPr>
          <w:rFonts w:ascii="SimSun" w:hAnsi="SimSun" w:hint="eastAsia"/>
          <w:b/>
          <w:bCs/>
          <w:sz w:val="24"/>
          <w:szCs w:val="24"/>
        </w:rPr>
        <w:t>耶稣对律法的释义</w:t>
      </w:r>
    </w:p>
    <w:bookmarkEnd w:id="2"/>
    <w:p w14:paraId="520B6C85" w14:textId="77777777" w:rsidR="008511E1" w:rsidRDefault="004F2064" w:rsidP="004F2064">
      <w:pPr>
        <w:pStyle w:val="ListParagraph"/>
        <w:numPr>
          <w:ilvl w:val="0"/>
          <w:numId w:val="13"/>
        </w:numPr>
        <w:spacing w:after="0" w:line="312" w:lineRule="auto"/>
        <w:ind w:left="1350" w:hanging="45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天国</w:t>
      </w:r>
      <w:r>
        <w:rPr>
          <w:rFonts w:ascii="SimSun" w:hAnsi="SimSun"/>
          <w:sz w:val="24"/>
          <w:szCs w:val="24"/>
        </w:rPr>
        <w:t>的范围</w:t>
      </w:r>
    </w:p>
    <w:p w14:paraId="1B4F0F9F" w14:textId="77777777" w:rsidR="004F2064" w:rsidRDefault="004F2064" w:rsidP="004F2064">
      <w:pPr>
        <w:pStyle w:val="ListParagraph"/>
        <w:numPr>
          <w:ilvl w:val="0"/>
          <w:numId w:val="15"/>
        </w:numPr>
        <w:spacing w:after="0" w:line="312" w:lineRule="auto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始于</w:t>
      </w:r>
      <w:r>
        <w:rPr>
          <w:rFonts w:ascii="SimSun" w:hAnsi="SimSun"/>
          <w:sz w:val="24"/>
          <w:szCs w:val="24"/>
        </w:rPr>
        <w:t>以色列</w:t>
      </w:r>
      <w:r>
        <w:rPr>
          <w:rFonts w:ascii="SimSun" w:hAnsi="SimSun"/>
          <w:sz w:val="24"/>
          <w:szCs w:val="24"/>
        </w:rPr>
        <w:t xml:space="preserve"> – </w:t>
      </w:r>
      <w:r>
        <w:rPr>
          <w:rFonts w:ascii="SimSun" w:hAnsi="SimSun" w:hint="eastAsia"/>
          <w:sz w:val="24"/>
          <w:szCs w:val="24"/>
        </w:rPr>
        <w:t>传给</w:t>
      </w:r>
      <w:r>
        <w:rPr>
          <w:rFonts w:ascii="SimSun" w:hAnsi="SimSun"/>
          <w:sz w:val="24"/>
          <w:szCs w:val="24"/>
        </w:rPr>
        <w:t>外邦</w:t>
      </w:r>
      <w:r>
        <w:rPr>
          <w:rFonts w:ascii="SimSun" w:hAnsi="SimSun" w:hint="eastAsia"/>
          <w:sz w:val="24"/>
          <w:szCs w:val="24"/>
        </w:rPr>
        <w:t xml:space="preserve"> </w:t>
      </w:r>
      <w:r>
        <w:rPr>
          <w:rFonts w:ascii="SimSun" w:hAnsi="SimSun"/>
          <w:sz w:val="24"/>
          <w:szCs w:val="24"/>
        </w:rPr>
        <w:t xml:space="preserve">– </w:t>
      </w:r>
      <w:r>
        <w:rPr>
          <w:rFonts w:ascii="SimSun" w:hAnsi="SimSun" w:hint="eastAsia"/>
          <w:sz w:val="24"/>
          <w:szCs w:val="24"/>
        </w:rPr>
        <w:t>遍及</w:t>
      </w:r>
      <w:r>
        <w:rPr>
          <w:rFonts w:ascii="SimSun" w:hAnsi="SimSun"/>
          <w:sz w:val="24"/>
          <w:szCs w:val="24"/>
        </w:rPr>
        <w:t>万民</w:t>
      </w:r>
    </w:p>
    <w:p w14:paraId="4317106B" w14:textId="77777777" w:rsidR="004F2064" w:rsidRPr="004F2064" w:rsidRDefault="004F2064" w:rsidP="004F2064">
      <w:pPr>
        <w:pStyle w:val="ListParagraph"/>
        <w:spacing w:after="0" w:line="312" w:lineRule="auto"/>
        <w:ind w:left="1973"/>
        <w:rPr>
          <w:rFonts w:ascii="SimSun" w:hAnsi="SimSun"/>
          <w:sz w:val="24"/>
          <w:szCs w:val="24"/>
        </w:rPr>
      </w:pPr>
    </w:p>
    <w:p w14:paraId="66DDA18D" w14:textId="77777777" w:rsidR="008511E1" w:rsidRDefault="008511E1" w:rsidP="008B474E">
      <w:pPr>
        <w:spacing w:after="0" w:line="312" w:lineRule="auto"/>
        <w:ind w:left="1260"/>
        <w:rPr>
          <w:rFonts w:ascii="SimSun" w:hAnsi="SimSun"/>
          <w:sz w:val="24"/>
          <w:szCs w:val="24"/>
        </w:rPr>
      </w:pPr>
    </w:p>
    <w:p w14:paraId="5F8B7F67" w14:textId="77777777" w:rsidR="008511E1" w:rsidRPr="001B36DD" w:rsidRDefault="008511E1" w:rsidP="001B36DD">
      <w:pPr>
        <w:spacing w:after="0" w:line="312" w:lineRule="auto"/>
        <w:ind w:left="1260" w:hanging="1170"/>
        <w:rPr>
          <w:rFonts w:ascii="SimSun" w:eastAsia="SimSun" w:hAnsi="SimSun"/>
          <w:b/>
          <w:sz w:val="24"/>
          <w:szCs w:val="24"/>
        </w:rPr>
      </w:pPr>
      <w:r w:rsidRPr="008511E1">
        <w:rPr>
          <w:rFonts w:ascii="SimSun" w:eastAsia="SimSun" w:hAnsi="SimSun" w:hint="eastAsia"/>
          <w:b/>
          <w:sz w:val="24"/>
          <w:szCs w:val="24"/>
        </w:rPr>
        <w:t>（五）思想问题</w:t>
      </w:r>
    </w:p>
    <w:p w14:paraId="2219C7C9" w14:textId="240A8267" w:rsidR="001B36DD" w:rsidRDefault="001B36DD" w:rsidP="00BA0C8C">
      <w:pPr>
        <w:spacing w:after="0" w:line="312" w:lineRule="auto"/>
        <w:ind w:left="1260" w:hanging="540"/>
        <w:rPr>
          <w:rFonts w:ascii="SimSun" w:hAnsi="SimSun"/>
          <w:sz w:val="24"/>
          <w:szCs w:val="24"/>
        </w:rPr>
      </w:pPr>
      <w:r>
        <w:rPr>
          <w:rFonts w:ascii="SimSun" w:hAnsi="SimSun"/>
          <w:sz w:val="24"/>
          <w:szCs w:val="24"/>
        </w:rPr>
        <w:t>1</w:t>
      </w:r>
      <w:r w:rsidR="008511E1">
        <w:rPr>
          <w:rFonts w:ascii="SimSun" w:hAnsi="SimSun" w:hint="eastAsia"/>
          <w:sz w:val="24"/>
          <w:szCs w:val="24"/>
        </w:rPr>
        <w:t>.</w:t>
      </w:r>
      <w:r w:rsidR="008511E1">
        <w:rPr>
          <w:rFonts w:ascii="SimSun" w:hAnsi="SimSun"/>
          <w:sz w:val="24"/>
          <w:szCs w:val="24"/>
        </w:rPr>
        <w:t xml:space="preserve"> </w:t>
      </w:r>
      <w:r w:rsidR="008511E1">
        <w:rPr>
          <w:rFonts w:ascii="SimSun" w:hAnsi="SimSun" w:hint="eastAsia"/>
          <w:sz w:val="24"/>
          <w:szCs w:val="24"/>
        </w:rPr>
        <w:t>耶稣是君王与我的关系是什么</w:t>
      </w:r>
      <w:r w:rsidR="008511E1">
        <w:rPr>
          <w:rFonts w:ascii="SimSun" w:hAnsi="SimSun" w:hint="eastAsia"/>
          <w:sz w:val="24"/>
          <w:szCs w:val="24"/>
        </w:rPr>
        <w:t>?</w:t>
      </w:r>
      <w:r w:rsidR="008511E1">
        <w:rPr>
          <w:rFonts w:ascii="SimSun" w:hAnsi="SimSun"/>
          <w:sz w:val="24"/>
          <w:szCs w:val="24"/>
        </w:rPr>
        <w:t xml:space="preserve"> </w:t>
      </w:r>
      <w:r w:rsidR="008511E1">
        <w:rPr>
          <w:rFonts w:ascii="SimSun" w:hAnsi="SimSun" w:hint="eastAsia"/>
          <w:sz w:val="24"/>
          <w:szCs w:val="24"/>
        </w:rPr>
        <w:t>这关系是否改变我的生活</w:t>
      </w:r>
      <w:r w:rsidR="008511E1">
        <w:rPr>
          <w:rFonts w:ascii="SimSun" w:hAnsi="SimSun" w:hint="eastAsia"/>
          <w:sz w:val="24"/>
          <w:szCs w:val="24"/>
        </w:rPr>
        <w:t>/</w:t>
      </w:r>
      <w:r w:rsidR="008511E1">
        <w:rPr>
          <w:rFonts w:ascii="SimSun" w:hAnsi="SimSun" w:hint="eastAsia"/>
          <w:sz w:val="24"/>
          <w:szCs w:val="24"/>
        </w:rPr>
        <w:t>生命</w:t>
      </w:r>
      <w:r w:rsidR="008511E1">
        <w:rPr>
          <w:rFonts w:ascii="SimSun" w:hAnsi="SimSun" w:hint="eastAsia"/>
          <w:sz w:val="24"/>
          <w:szCs w:val="24"/>
        </w:rPr>
        <w:t>?</w:t>
      </w:r>
    </w:p>
    <w:p w14:paraId="1FB13864" w14:textId="77777777" w:rsidR="001B36DD" w:rsidRDefault="001B36DD" w:rsidP="00BA0C8C">
      <w:pPr>
        <w:spacing w:after="0" w:line="312" w:lineRule="auto"/>
        <w:rPr>
          <w:rFonts w:ascii="SimSun" w:hAnsi="SimSun"/>
          <w:sz w:val="24"/>
          <w:szCs w:val="24"/>
        </w:rPr>
      </w:pPr>
    </w:p>
    <w:p w14:paraId="6CCD24B9" w14:textId="795808AA" w:rsidR="001B36DD" w:rsidRDefault="001B36DD" w:rsidP="008B474E">
      <w:pPr>
        <w:spacing w:after="0" w:line="312" w:lineRule="auto"/>
        <w:ind w:left="1260" w:hanging="540"/>
        <w:rPr>
          <w:rFonts w:ascii="SimSun" w:hAnsi="SimSun"/>
          <w:sz w:val="24"/>
          <w:szCs w:val="24"/>
        </w:rPr>
      </w:pPr>
      <w:r>
        <w:rPr>
          <w:rFonts w:ascii="SimSun" w:hAnsi="SimSun"/>
          <w:sz w:val="24"/>
          <w:szCs w:val="24"/>
        </w:rPr>
        <w:t>2</w:t>
      </w:r>
      <w:r>
        <w:rPr>
          <w:rFonts w:ascii="SimSun" w:hAnsi="SimSun" w:hint="eastAsia"/>
          <w:sz w:val="24"/>
          <w:szCs w:val="24"/>
        </w:rPr>
        <w:t>.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耶稣与律法的关系是什么</w:t>
      </w:r>
      <w:r>
        <w:rPr>
          <w:rFonts w:ascii="SimSun" w:hAnsi="SimSun" w:hint="eastAsia"/>
          <w:sz w:val="24"/>
          <w:szCs w:val="24"/>
        </w:rPr>
        <w:t>?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福音书中的犹太人如何看这问题</w:t>
      </w:r>
      <w:r>
        <w:rPr>
          <w:rFonts w:ascii="SimSun" w:hAnsi="SimSun" w:hint="eastAsia"/>
          <w:sz w:val="24"/>
          <w:szCs w:val="24"/>
        </w:rPr>
        <w:t>?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今日的我们又如何看</w:t>
      </w:r>
      <w:r>
        <w:rPr>
          <w:rFonts w:ascii="SimSun" w:hAnsi="SimSun" w:hint="eastAsia"/>
          <w:sz w:val="24"/>
          <w:szCs w:val="24"/>
        </w:rPr>
        <w:t>?</w:t>
      </w:r>
    </w:p>
    <w:p w14:paraId="41515393" w14:textId="680004F1" w:rsidR="00957832" w:rsidRDefault="00957832" w:rsidP="008B474E">
      <w:pPr>
        <w:spacing w:after="0" w:line="312" w:lineRule="auto"/>
        <w:ind w:left="1260" w:hanging="540"/>
        <w:rPr>
          <w:rFonts w:ascii="SimSun" w:hAnsi="SimSun"/>
          <w:sz w:val="24"/>
          <w:szCs w:val="24"/>
        </w:rPr>
      </w:pPr>
    </w:p>
    <w:p w14:paraId="63CA89E2" w14:textId="76B6BB14" w:rsidR="00957832" w:rsidRPr="009B4D59" w:rsidRDefault="00957832" w:rsidP="008B474E">
      <w:pPr>
        <w:spacing w:after="0" w:line="312" w:lineRule="auto"/>
        <w:ind w:left="1260" w:hanging="540"/>
        <w:rPr>
          <w:rFonts w:ascii="SimSun" w:hAnsi="SimSun"/>
          <w:sz w:val="24"/>
          <w:szCs w:val="24"/>
        </w:rPr>
      </w:pPr>
      <w:bookmarkStart w:id="3" w:name="_Hlk20509718"/>
      <w:r>
        <w:rPr>
          <w:rFonts w:ascii="SimSun" w:hAnsi="SimSun" w:hint="eastAsia"/>
          <w:sz w:val="24"/>
          <w:szCs w:val="24"/>
        </w:rPr>
        <w:t>3.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马太福音的对象是犹太人，与我们有关吗？</w:t>
      </w:r>
      <w:bookmarkEnd w:id="3"/>
    </w:p>
    <w:sectPr w:rsidR="00957832" w:rsidRPr="009B4D59" w:rsidSect="00973484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2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6E01"/>
    <w:multiLevelType w:val="hybridMultilevel"/>
    <w:tmpl w:val="4DE2696A"/>
    <w:lvl w:ilvl="0" w:tplc="9AAE6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B6C47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PMingLiU" w:hAnsi="Times New Roman" w:cs="Times New Roman" w:hint="default"/>
      </w:rPr>
    </w:lvl>
    <w:lvl w:ilvl="4" w:tplc="15CA563C">
      <w:start w:val="3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81C6215C">
      <w:start w:val="5"/>
      <w:numFmt w:val="upp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C5A13"/>
    <w:multiLevelType w:val="hybridMultilevel"/>
    <w:tmpl w:val="BFDE2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07FA0"/>
    <w:multiLevelType w:val="hybridMultilevel"/>
    <w:tmpl w:val="BFE414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EEA6804"/>
    <w:multiLevelType w:val="hybridMultilevel"/>
    <w:tmpl w:val="6A2A425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24C297C"/>
    <w:multiLevelType w:val="hybridMultilevel"/>
    <w:tmpl w:val="73168326"/>
    <w:lvl w:ilvl="0" w:tplc="516E6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67549"/>
    <w:multiLevelType w:val="hybridMultilevel"/>
    <w:tmpl w:val="EFF2A5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13539"/>
    <w:multiLevelType w:val="hybridMultilevel"/>
    <w:tmpl w:val="F63AA658"/>
    <w:lvl w:ilvl="0" w:tplc="A202AD7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EBCA3500">
      <w:start w:val="1"/>
      <w:numFmt w:val="lowerLetter"/>
      <w:lvlText w:val="%2."/>
      <w:lvlJc w:val="left"/>
      <w:pPr>
        <w:ind w:left="198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3DB3653"/>
    <w:multiLevelType w:val="hybridMultilevel"/>
    <w:tmpl w:val="A9BE5B04"/>
    <w:lvl w:ilvl="0" w:tplc="8B968EC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2961"/>
    <w:multiLevelType w:val="hybridMultilevel"/>
    <w:tmpl w:val="51D23608"/>
    <w:lvl w:ilvl="0" w:tplc="11322936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1C3D"/>
    <w:multiLevelType w:val="hybridMultilevel"/>
    <w:tmpl w:val="F894E1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11804B4"/>
    <w:multiLevelType w:val="hybridMultilevel"/>
    <w:tmpl w:val="4E2A07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47E56F22"/>
    <w:multiLevelType w:val="hybridMultilevel"/>
    <w:tmpl w:val="8AB0190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55CA6CA2"/>
    <w:multiLevelType w:val="hybridMultilevel"/>
    <w:tmpl w:val="5A9A395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B0555"/>
    <w:multiLevelType w:val="hybridMultilevel"/>
    <w:tmpl w:val="5AD8A9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3C12059"/>
    <w:multiLevelType w:val="multilevel"/>
    <w:tmpl w:val="5E3A32B0"/>
    <w:lvl w:ilvl="0">
      <w:start w:val="1"/>
      <w:numFmt w:val="upperRoman"/>
      <w:pStyle w:val="Heading1"/>
      <w:lvlText w:val="%1."/>
      <w:lvlJc w:val="left"/>
      <w:pPr>
        <w:tabs>
          <w:tab w:val="num" w:pos="480"/>
        </w:tabs>
        <w:ind w:left="480" w:hanging="360"/>
      </w:pPr>
      <w:rPr>
        <w:b/>
        <w:bCs/>
        <w:kern w:val="2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223FB7"/>
    <w:multiLevelType w:val="hybridMultilevel"/>
    <w:tmpl w:val="035C5C34"/>
    <w:lvl w:ilvl="0" w:tplc="0409000F">
      <w:start w:val="1"/>
      <w:numFmt w:val="decimal"/>
      <w:lvlText w:val="%1."/>
      <w:lvlJc w:val="left"/>
      <w:pPr>
        <w:ind w:left="1973" w:hanging="360"/>
      </w:pPr>
    </w:lvl>
    <w:lvl w:ilvl="1" w:tplc="04090019" w:tentative="1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6" w15:restartNumberingAfterBreak="0">
    <w:nsid w:val="785E068F"/>
    <w:multiLevelType w:val="hybridMultilevel"/>
    <w:tmpl w:val="88DCE8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AA60CAE"/>
    <w:multiLevelType w:val="hybridMultilevel"/>
    <w:tmpl w:val="1A404F9A"/>
    <w:lvl w:ilvl="0" w:tplc="E6EEC2FA">
      <w:start w:val="1"/>
      <w:numFmt w:val="japaneseCounting"/>
      <w:lvlText w:val="（%1）"/>
      <w:lvlJc w:val="left"/>
      <w:pPr>
        <w:tabs>
          <w:tab w:val="num" w:pos="1080"/>
        </w:tabs>
        <w:ind w:left="1080" w:hanging="720"/>
      </w:pPr>
      <w:rPr>
        <w:rFonts w:ascii="SimSun" w:eastAsia="SimSun" w:hAnsi="SimSun" w:cstheme="minorBidi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2EAC0002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CCA83C">
      <w:start w:val="5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3"/>
  </w:num>
  <w:num w:numId="16">
    <w:abstractNumId w:val="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B7"/>
    <w:rsid w:val="00152A8C"/>
    <w:rsid w:val="001B2685"/>
    <w:rsid w:val="001B36DD"/>
    <w:rsid w:val="002241AD"/>
    <w:rsid w:val="00227A4C"/>
    <w:rsid w:val="002616E3"/>
    <w:rsid w:val="00306EA5"/>
    <w:rsid w:val="00324145"/>
    <w:rsid w:val="00441AB7"/>
    <w:rsid w:val="004636AF"/>
    <w:rsid w:val="004D21D6"/>
    <w:rsid w:val="004F2064"/>
    <w:rsid w:val="00532192"/>
    <w:rsid w:val="00727FE1"/>
    <w:rsid w:val="00790D8E"/>
    <w:rsid w:val="00802301"/>
    <w:rsid w:val="008511E1"/>
    <w:rsid w:val="00877056"/>
    <w:rsid w:val="008924EB"/>
    <w:rsid w:val="008B474E"/>
    <w:rsid w:val="00957832"/>
    <w:rsid w:val="00973484"/>
    <w:rsid w:val="009B4D59"/>
    <w:rsid w:val="00B05D98"/>
    <w:rsid w:val="00B4385B"/>
    <w:rsid w:val="00BA0C8C"/>
    <w:rsid w:val="00C06D16"/>
    <w:rsid w:val="00CF3538"/>
    <w:rsid w:val="00D26071"/>
    <w:rsid w:val="00DC52B6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6D6A"/>
  <w15:chartTrackingRefBased/>
  <w15:docId w15:val="{BDB865D8-4009-4AAA-B022-DEA6480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1AB7"/>
    <w:pPr>
      <w:keepNext/>
      <w:widowControl w:val="0"/>
      <w:numPr>
        <w:numId w:val="2"/>
      </w:numPr>
      <w:spacing w:after="0" w:line="240" w:lineRule="auto"/>
      <w:jc w:val="both"/>
      <w:outlineLvl w:val="0"/>
    </w:pPr>
    <w:rPr>
      <w:rFonts w:ascii="Times New Roman" w:eastAsia="DFKai-SB" w:hAnsi="Times New Roman" w:cs="Times New Roman"/>
      <w:b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1AB7"/>
    <w:rPr>
      <w:rFonts w:ascii="Times New Roman" w:eastAsia="DFKai-SB" w:hAnsi="Times New Roman" w:cs="Times New Roman"/>
      <w:b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4</cp:revision>
  <dcterms:created xsi:type="dcterms:W3CDTF">2019-09-27T02:32:00Z</dcterms:created>
  <dcterms:modified xsi:type="dcterms:W3CDTF">2019-09-28T00:56:00Z</dcterms:modified>
</cp:coreProperties>
</file>