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D91B9" w14:textId="7E861973" w:rsidR="007E6AF5" w:rsidRDefault="007E6AF5" w:rsidP="007E6AF5">
      <w:pPr>
        <w:jc w:val="center"/>
        <w:rPr>
          <w:rFonts w:asciiTheme="minorEastAsia" w:hAnsiTheme="minorEastAsia" w:cs="Times New Roman"/>
          <w:b/>
          <w:sz w:val="36"/>
          <w:szCs w:val="24"/>
        </w:rPr>
      </w:pPr>
      <w:r w:rsidRPr="003F3850">
        <w:rPr>
          <w:rFonts w:asciiTheme="minorEastAsia" w:hAnsiTheme="minorEastAsia" w:cs="Times New Roman" w:hint="eastAsia"/>
          <w:b/>
          <w:sz w:val="36"/>
          <w:szCs w:val="24"/>
        </w:rPr>
        <w:t>新约概论</w:t>
      </w:r>
      <w:r w:rsidRPr="003F3850">
        <w:rPr>
          <w:rFonts w:asciiTheme="minorEastAsia" w:hAnsiTheme="minorEastAsia" w:cs="Times New Roman"/>
          <w:b/>
          <w:sz w:val="36"/>
          <w:szCs w:val="24"/>
        </w:rPr>
        <w:t xml:space="preserve">  </w:t>
      </w:r>
      <w:r w:rsidRPr="003F3850">
        <w:rPr>
          <w:rFonts w:asciiTheme="minorEastAsia" w:hAnsiTheme="minorEastAsia" w:cs="Times New Roman" w:hint="eastAsia"/>
          <w:b/>
          <w:sz w:val="36"/>
          <w:szCs w:val="24"/>
        </w:rPr>
        <w:t>第</w:t>
      </w:r>
      <w:r w:rsidR="00132358">
        <w:rPr>
          <w:rFonts w:asciiTheme="minorEastAsia" w:hAnsiTheme="minorEastAsia" w:cs="Times New Roman" w:hint="eastAsia"/>
          <w:b/>
          <w:sz w:val="36"/>
          <w:szCs w:val="24"/>
        </w:rPr>
        <w:t>三</w:t>
      </w:r>
      <w:r w:rsidRPr="003F3850">
        <w:rPr>
          <w:rFonts w:asciiTheme="minorEastAsia" w:hAnsiTheme="minorEastAsia" w:cs="Times New Roman" w:hint="eastAsia"/>
          <w:b/>
          <w:sz w:val="36"/>
          <w:szCs w:val="24"/>
        </w:rPr>
        <w:t xml:space="preserve">课 </w:t>
      </w:r>
      <w:r w:rsidRPr="003F3850">
        <w:rPr>
          <w:rFonts w:asciiTheme="minorEastAsia" w:hAnsiTheme="minorEastAsia" w:cs="Times New Roman"/>
          <w:b/>
          <w:sz w:val="36"/>
          <w:szCs w:val="24"/>
        </w:rPr>
        <w:t xml:space="preserve">– </w:t>
      </w:r>
      <w:r w:rsidRPr="003F3850">
        <w:rPr>
          <w:rFonts w:asciiTheme="minorEastAsia" w:hAnsiTheme="minorEastAsia" w:cs="Times New Roman" w:hint="eastAsia"/>
          <w:b/>
          <w:sz w:val="36"/>
          <w:szCs w:val="24"/>
        </w:rPr>
        <w:t>马</w:t>
      </w:r>
      <w:r w:rsidR="00132358">
        <w:rPr>
          <w:rFonts w:asciiTheme="minorEastAsia" w:hAnsiTheme="minorEastAsia" w:cs="Times New Roman" w:hint="eastAsia"/>
          <w:b/>
          <w:sz w:val="36"/>
          <w:szCs w:val="24"/>
        </w:rPr>
        <w:t>可</w:t>
      </w:r>
      <w:r w:rsidRPr="003F3850">
        <w:rPr>
          <w:rFonts w:asciiTheme="minorEastAsia" w:hAnsiTheme="minorEastAsia" w:cs="Times New Roman" w:hint="eastAsia"/>
          <w:b/>
          <w:sz w:val="36"/>
          <w:szCs w:val="24"/>
        </w:rPr>
        <w:t>福音</w:t>
      </w:r>
    </w:p>
    <w:p w14:paraId="798B44EA" w14:textId="77777777" w:rsidR="00132358" w:rsidRPr="003F3850" w:rsidRDefault="00132358" w:rsidP="007E6AF5">
      <w:pPr>
        <w:jc w:val="center"/>
        <w:rPr>
          <w:rFonts w:asciiTheme="minorEastAsia" w:hAnsiTheme="minorEastAsia" w:cs="Times New Roman" w:hint="eastAsia"/>
          <w:b/>
          <w:sz w:val="36"/>
          <w:szCs w:val="24"/>
        </w:rPr>
      </w:pPr>
      <w:bookmarkStart w:id="0" w:name="_GoBack"/>
      <w:bookmarkEnd w:id="0"/>
    </w:p>
    <w:p w14:paraId="7D650029" w14:textId="76E3CC3A" w:rsidR="007E6AF5" w:rsidRPr="003F3850" w:rsidRDefault="007E6AF5" w:rsidP="003F3850">
      <w:pPr>
        <w:pStyle w:val="ListParagraph"/>
        <w:numPr>
          <w:ilvl w:val="0"/>
          <w:numId w:val="2"/>
        </w:numPr>
        <w:spacing w:after="0" w:line="312" w:lineRule="auto"/>
        <w:ind w:left="540" w:hanging="180"/>
        <w:rPr>
          <w:rFonts w:asciiTheme="minorEastAsia" w:hAnsiTheme="minorEastAsia"/>
          <w:b/>
          <w:sz w:val="28"/>
          <w:szCs w:val="28"/>
          <w:lang w:eastAsia="zh-TW"/>
        </w:rPr>
      </w:pPr>
      <w:r w:rsidRPr="003F3850">
        <w:rPr>
          <w:rFonts w:asciiTheme="minorEastAsia" w:hAnsiTheme="minorEastAsia" w:hint="eastAsia"/>
          <w:b/>
          <w:sz w:val="28"/>
          <w:szCs w:val="28"/>
          <w:lang w:eastAsia="zh-TW"/>
        </w:rPr>
        <w:t>马可福音概论</w:t>
      </w:r>
    </w:p>
    <w:p w14:paraId="26C42F10" w14:textId="66C0B3B2" w:rsidR="007E6AF5" w:rsidRPr="003F3850" w:rsidRDefault="007E6AF5" w:rsidP="00D47F5F">
      <w:pPr>
        <w:pStyle w:val="ListParagraph"/>
        <w:numPr>
          <w:ilvl w:val="6"/>
          <w:numId w:val="1"/>
        </w:numPr>
        <w:spacing w:after="0" w:line="312" w:lineRule="auto"/>
        <w:ind w:left="1080" w:hanging="450"/>
        <w:rPr>
          <w:rFonts w:asciiTheme="minorEastAsia" w:hAnsiTheme="minorEastAsia"/>
          <w:sz w:val="24"/>
          <w:szCs w:val="24"/>
          <w:lang w:eastAsia="zh-TW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作者: 马可 (又称为约翰)</w:t>
      </w:r>
      <w:r w:rsidRPr="003F3850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212CCA" w:rsidRPr="003F3850">
        <w:rPr>
          <w:rFonts w:asciiTheme="minorEastAsia" w:hAnsiTheme="minorEastAsia"/>
          <w:sz w:val="24"/>
          <w:szCs w:val="24"/>
          <w:lang w:eastAsia="zh-TW"/>
        </w:rPr>
        <w:t xml:space="preserve"> 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（徒</w:t>
      </w:r>
      <w:r w:rsidR="00212CCA" w:rsidRPr="003F3850">
        <w:rPr>
          <w:rFonts w:asciiTheme="minorEastAsia" w:hAnsiTheme="minorEastAsia" w:hint="eastAsia"/>
          <w:sz w:val="24"/>
          <w:szCs w:val="24"/>
        </w:rPr>
        <w:t>12:12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，</w:t>
      </w:r>
      <w:r w:rsidR="00212CCA" w:rsidRPr="003F3850">
        <w:rPr>
          <w:rFonts w:asciiTheme="minorEastAsia" w:hAnsiTheme="minorEastAsia" w:hint="eastAsia"/>
          <w:sz w:val="24"/>
          <w:szCs w:val="24"/>
        </w:rPr>
        <w:t>13:</w:t>
      </w:r>
      <w:r w:rsidR="00212CCA" w:rsidRPr="003F3850">
        <w:rPr>
          <w:rFonts w:asciiTheme="minorEastAsia" w:hAnsiTheme="minorEastAsia"/>
          <w:sz w:val="24"/>
          <w:szCs w:val="24"/>
        </w:rPr>
        <w:t>5,14</w:t>
      </w:r>
      <w:r w:rsidR="00212CCA" w:rsidRPr="003F3850">
        <w:rPr>
          <w:rFonts w:asciiTheme="minorEastAsia" w:hAnsiTheme="minorEastAsia" w:hint="eastAsia"/>
          <w:sz w:val="24"/>
          <w:szCs w:val="24"/>
        </w:rPr>
        <w:t>，15:</w:t>
      </w:r>
      <w:r w:rsidR="00212CCA" w:rsidRPr="003F3850">
        <w:rPr>
          <w:rFonts w:asciiTheme="minorEastAsia" w:hAnsiTheme="minorEastAsia"/>
          <w:sz w:val="24"/>
          <w:szCs w:val="24"/>
        </w:rPr>
        <w:t>36-39</w:t>
      </w:r>
      <w:r w:rsidR="00212CCA" w:rsidRPr="003F3850">
        <w:rPr>
          <w:rFonts w:asciiTheme="minorEastAsia" w:hAnsiTheme="minorEastAsia" w:hint="eastAsia"/>
          <w:sz w:val="24"/>
          <w:szCs w:val="24"/>
        </w:rPr>
        <w:t>，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彼前</w:t>
      </w:r>
      <w:r w:rsidR="00212CCA" w:rsidRPr="003F3850">
        <w:rPr>
          <w:rFonts w:asciiTheme="minorEastAsia" w:hAnsiTheme="minorEastAsia" w:hint="eastAsia"/>
          <w:sz w:val="24"/>
          <w:szCs w:val="24"/>
        </w:rPr>
        <w:t>5:13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，西</w:t>
      </w:r>
      <w:r w:rsidR="00212CCA" w:rsidRPr="003F3850">
        <w:rPr>
          <w:rFonts w:asciiTheme="minorEastAsia" w:hAnsiTheme="minorEastAsia" w:hint="eastAsia"/>
          <w:sz w:val="24"/>
          <w:szCs w:val="24"/>
        </w:rPr>
        <w:t>4:10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，提后</w:t>
      </w:r>
      <w:r w:rsidR="00212CCA" w:rsidRPr="003F3850">
        <w:rPr>
          <w:rFonts w:asciiTheme="minorEastAsia" w:hAnsiTheme="minorEastAsia" w:hint="eastAsia"/>
          <w:sz w:val="24"/>
          <w:szCs w:val="24"/>
        </w:rPr>
        <w:t>4</w:t>
      </w:r>
      <w:r w:rsidR="00212CCA" w:rsidRPr="003F3850">
        <w:rPr>
          <w:rFonts w:asciiTheme="minorEastAsia" w:hAnsiTheme="minorEastAsia" w:hint="eastAsia"/>
          <w:sz w:val="24"/>
          <w:szCs w:val="24"/>
          <w:lang w:eastAsia="zh-TW"/>
        </w:rPr>
        <w:t>：</w:t>
      </w:r>
      <w:r w:rsidR="00212CCA" w:rsidRPr="003F3850">
        <w:rPr>
          <w:rFonts w:asciiTheme="minorEastAsia" w:hAnsiTheme="minorEastAsia" w:hint="eastAsia"/>
          <w:sz w:val="24"/>
          <w:szCs w:val="24"/>
        </w:rPr>
        <w:t>11</w:t>
      </w:r>
      <w:r w:rsidR="00212CCA" w:rsidRPr="003F3850">
        <w:rPr>
          <w:rFonts w:asciiTheme="minorEastAsia" w:hAnsiTheme="minorEastAsia"/>
          <w:sz w:val="24"/>
          <w:szCs w:val="24"/>
        </w:rPr>
        <w:t>）</w:t>
      </w:r>
    </w:p>
    <w:p w14:paraId="4F4E508E" w14:textId="4DDFFF1E" w:rsidR="007E6AF5" w:rsidRPr="003F3850" w:rsidRDefault="007E6AF5" w:rsidP="00D47F5F">
      <w:pPr>
        <w:pStyle w:val="ListParagraph"/>
        <w:numPr>
          <w:ilvl w:val="6"/>
          <w:numId w:val="1"/>
        </w:numPr>
        <w:spacing w:after="0" w:line="312" w:lineRule="auto"/>
        <w:ind w:left="1080" w:hanging="450"/>
        <w:rPr>
          <w:rFonts w:asciiTheme="minorEastAsia" w:hAnsiTheme="minorEastAsia"/>
          <w:sz w:val="24"/>
          <w:szCs w:val="24"/>
          <w:lang w:eastAsia="zh-TW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写作地点</w:t>
      </w:r>
      <w:r w:rsidRPr="003F3850">
        <w:rPr>
          <w:rFonts w:asciiTheme="minorEastAsia" w:hAnsiTheme="minorEastAsia" w:hint="eastAsia"/>
          <w:sz w:val="24"/>
          <w:szCs w:val="24"/>
        </w:rPr>
        <w:t>及对象</w:t>
      </w:r>
      <w:r w:rsidRPr="003F3850">
        <w:rPr>
          <w:rFonts w:asciiTheme="minorEastAsia" w:hAnsiTheme="minorEastAsia" w:hint="eastAsia"/>
          <w:sz w:val="24"/>
          <w:szCs w:val="24"/>
          <w:lang w:eastAsia="zh-TW"/>
        </w:rPr>
        <w:t>: 罗马</w:t>
      </w:r>
      <w:r w:rsidRPr="003F3850">
        <w:rPr>
          <w:rFonts w:asciiTheme="minorEastAsia" w:hAnsiTheme="minorEastAsia" w:hint="eastAsia"/>
          <w:sz w:val="24"/>
          <w:szCs w:val="24"/>
        </w:rPr>
        <w:t>/</w:t>
      </w:r>
      <w:r w:rsidRPr="003F3850">
        <w:rPr>
          <w:rFonts w:asciiTheme="minorEastAsia" w:hAnsiTheme="minorEastAsia" w:hint="eastAsia"/>
          <w:sz w:val="24"/>
          <w:szCs w:val="24"/>
          <w:lang w:eastAsia="zh-TW"/>
        </w:rPr>
        <w:t>罗马人</w:t>
      </w:r>
      <w:r w:rsidR="000161B1" w:rsidRPr="003F3850">
        <w:rPr>
          <w:rFonts w:asciiTheme="minorEastAsia" w:hAnsiTheme="minorEastAsia" w:hint="eastAsia"/>
          <w:sz w:val="24"/>
          <w:szCs w:val="24"/>
        </w:rPr>
        <w:t xml:space="preserve"> </w:t>
      </w:r>
      <w:r w:rsidR="000161B1" w:rsidRPr="003F3850">
        <w:rPr>
          <w:rFonts w:asciiTheme="minorEastAsia" w:hAnsiTheme="minorEastAsia"/>
          <w:sz w:val="24"/>
          <w:szCs w:val="24"/>
        </w:rPr>
        <w:t>(</w:t>
      </w:r>
      <w:r w:rsidR="000161B1" w:rsidRPr="003F3850">
        <w:rPr>
          <w:rFonts w:asciiTheme="minorEastAsia" w:hAnsiTheme="minorEastAsia" w:hint="eastAsia"/>
          <w:sz w:val="24"/>
          <w:szCs w:val="24"/>
        </w:rPr>
        <w:t>拉丁文体，对犹太传统的解释，亚兰文的翻译)</w:t>
      </w:r>
    </w:p>
    <w:p w14:paraId="0A7525F7" w14:textId="4B18B73F" w:rsidR="007E6AF5" w:rsidRPr="003F3850" w:rsidRDefault="007E6AF5" w:rsidP="00D47F5F">
      <w:pPr>
        <w:pStyle w:val="ListParagraph"/>
        <w:numPr>
          <w:ilvl w:val="6"/>
          <w:numId w:val="1"/>
        </w:numPr>
        <w:spacing w:after="0" w:line="312" w:lineRule="auto"/>
        <w:ind w:left="1080" w:hanging="450"/>
        <w:rPr>
          <w:rFonts w:asciiTheme="minorEastAsia" w:hAnsiTheme="minorEastAsia"/>
          <w:sz w:val="24"/>
          <w:szCs w:val="24"/>
          <w:lang w:eastAsia="zh-TW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目的：</w:t>
      </w:r>
      <w:r w:rsidR="00C53AA4" w:rsidRPr="003F3850">
        <w:rPr>
          <w:rFonts w:asciiTheme="minorEastAsia" w:hAnsiTheme="minorEastAsia" w:hint="eastAsia"/>
          <w:sz w:val="24"/>
          <w:szCs w:val="24"/>
          <w:lang w:eastAsia="zh-TW"/>
        </w:rPr>
        <w:t>从耶稣基督是神的仆人</w:t>
      </w:r>
      <w:r w:rsidRPr="003F3850">
        <w:rPr>
          <w:rFonts w:asciiTheme="minorEastAsia" w:hAnsiTheme="minorEastAsia" w:hint="eastAsia"/>
          <w:sz w:val="24"/>
          <w:szCs w:val="24"/>
          <w:lang w:eastAsia="zh-TW"/>
        </w:rPr>
        <w:t>指出</w:t>
      </w:r>
      <w:r w:rsidR="00C53AA4" w:rsidRPr="003F3850">
        <w:rPr>
          <w:rFonts w:asciiTheme="minorEastAsia" w:hAnsiTheme="minorEastAsia" w:hint="eastAsia"/>
          <w:sz w:val="24"/>
          <w:szCs w:val="24"/>
          <w:lang w:eastAsia="zh-TW"/>
        </w:rPr>
        <w:t>祂</w:t>
      </w:r>
      <w:r w:rsidRPr="003F3850">
        <w:rPr>
          <w:rFonts w:asciiTheme="minorEastAsia" w:hAnsiTheme="minorEastAsia" w:hint="eastAsia"/>
          <w:sz w:val="24"/>
          <w:szCs w:val="24"/>
          <w:lang w:eastAsia="zh-TW"/>
        </w:rPr>
        <w:t>是旧约预言的弥赛亚</w:t>
      </w:r>
    </w:p>
    <w:p w14:paraId="4B3E280E" w14:textId="3423CA8C" w:rsidR="007E6AF5" w:rsidRPr="003F3850" w:rsidRDefault="007E6AF5" w:rsidP="00D47F5F">
      <w:pPr>
        <w:pStyle w:val="ListParagraph"/>
        <w:numPr>
          <w:ilvl w:val="6"/>
          <w:numId w:val="1"/>
        </w:numPr>
        <w:spacing w:after="0" w:line="312" w:lineRule="auto"/>
        <w:ind w:left="1080" w:hanging="450"/>
        <w:rPr>
          <w:rFonts w:asciiTheme="minorEastAsia" w:hAnsiTheme="minorEastAsia"/>
          <w:sz w:val="24"/>
          <w:szCs w:val="24"/>
          <w:lang w:eastAsia="zh-TW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主题</w:t>
      </w:r>
      <w:r w:rsidRPr="003F3850">
        <w:rPr>
          <w:rFonts w:asciiTheme="minorEastAsia" w:hAnsiTheme="minorEastAsia" w:hint="eastAsia"/>
          <w:sz w:val="24"/>
          <w:szCs w:val="24"/>
          <w:lang w:eastAsia="zh-TW"/>
        </w:rPr>
        <w:t>：</w:t>
      </w:r>
      <w:r w:rsidR="00C53AA4" w:rsidRPr="003F3850">
        <w:rPr>
          <w:rFonts w:asciiTheme="minorEastAsia" w:hAnsiTheme="minorEastAsia" w:hint="eastAsia"/>
          <w:sz w:val="24"/>
          <w:szCs w:val="24"/>
          <w:lang w:eastAsia="zh-TW"/>
        </w:rPr>
        <w:t>神的仆人</w:t>
      </w:r>
    </w:p>
    <w:p w14:paraId="5C1E2D68" w14:textId="1CEC6B4C" w:rsidR="00D47F5F" w:rsidRPr="003F3850" w:rsidRDefault="00D47F5F" w:rsidP="00D47F5F">
      <w:pPr>
        <w:pStyle w:val="ListParagraph"/>
        <w:spacing w:after="0" w:line="312" w:lineRule="auto"/>
        <w:ind w:left="1080" w:hanging="450"/>
        <w:rPr>
          <w:rFonts w:asciiTheme="minorEastAsia" w:hAnsiTheme="minorEastAsia" w:hint="eastAsia"/>
          <w:sz w:val="24"/>
          <w:szCs w:val="24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以赛亚</w:t>
      </w:r>
      <w:r w:rsidRPr="003F3850">
        <w:rPr>
          <w:rFonts w:asciiTheme="minorEastAsia" w:hAnsiTheme="minorEastAsia" w:hint="eastAsia"/>
          <w:sz w:val="24"/>
          <w:szCs w:val="24"/>
        </w:rPr>
        <w:t>4</w:t>
      </w:r>
      <w:r w:rsidRPr="003F3850">
        <w:rPr>
          <w:rFonts w:asciiTheme="minorEastAsia" w:hAnsiTheme="minorEastAsia"/>
          <w:sz w:val="24"/>
          <w:szCs w:val="24"/>
        </w:rPr>
        <w:t>2:1</w:t>
      </w:r>
      <w:r w:rsidRPr="003F3850">
        <w:rPr>
          <w:rFonts w:asciiTheme="minorEastAsia" w:hAnsiTheme="minorEastAsia" w:hint="eastAsia"/>
          <w:sz w:val="24"/>
          <w:szCs w:val="24"/>
        </w:rPr>
        <w:t>，4</w:t>
      </w:r>
      <w:r w:rsidRPr="003F3850">
        <w:rPr>
          <w:rFonts w:asciiTheme="minorEastAsia" w:hAnsiTheme="minorEastAsia"/>
          <w:sz w:val="24"/>
          <w:szCs w:val="24"/>
        </w:rPr>
        <w:t>9:5-6</w:t>
      </w:r>
      <w:r w:rsidRPr="003F3850">
        <w:rPr>
          <w:rFonts w:asciiTheme="minorEastAsia" w:hAnsiTheme="minorEastAsia" w:hint="eastAsia"/>
          <w:sz w:val="24"/>
          <w:szCs w:val="24"/>
        </w:rPr>
        <w:t>，52:</w:t>
      </w:r>
      <w:r w:rsidRPr="003F3850">
        <w:rPr>
          <w:rFonts w:asciiTheme="minorEastAsia" w:hAnsiTheme="minorEastAsia"/>
          <w:sz w:val="24"/>
          <w:szCs w:val="24"/>
        </w:rPr>
        <w:t>13</w:t>
      </w:r>
      <w:r w:rsidRPr="003F3850">
        <w:rPr>
          <w:rFonts w:asciiTheme="minorEastAsia" w:hAnsiTheme="minorEastAsia" w:hint="eastAsia"/>
          <w:sz w:val="24"/>
          <w:szCs w:val="24"/>
        </w:rPr>
        <w:t>，53</w:t>
      </w:r>
      <w:r w:rsidRPr="003F3850">
        <w:rPr>
          <w:rFonts w:asciiTheme="minorEastAsia" w:hAnsiTheme="minorEastAsia"/>
          <w:sz w:val="24"/>
          <w:szCs w:val="24"/>
        </w:rPr>
        <w:t>:11</w:t>
      </w:r>
    </w:p>
    <w:p w14:paraId="4E23FFC4" w14:textId="375E9E76" w:rsidR="00C53AA4" w:rsidRPr="003F3850" w:rsidRDefault="00C53AA4" w:rsidP="00D47F5F">
      <w:pPr>
        <w:spacing w:after="0" w:line="312" w:lineRule="auto"/>
        <w:ind w:left="540" w:hanging="540"/>
        <w:rPr>
          <w:rFonts w:asciiTheme="minorEastAsia" w:hAnsiTheme="minorEastAsia"/>
          <w:sz w:val="24"/>
          <w:szCs w:val="24"/>
          <w:lang w:eastAsia="zh-TW"/>
        </w:rPr>
      </w:pPr>
    </w:p>
    <w:p w14:paraId="43F1DFCC" w14:textId="156D89D4" w:rsidR="00C53AA4" w:rsidRPr="003F3850" w:rsidRDefault="00C53AA4" w:rsidP="003F3850">
      <w:pPr>
        <w:pStyle w:val="ListParagraph"/>
        <w:numPr>
          <w:ilvl w:val="0"/>
          <w:numId w:val="2"/>
        </w:numPr>
        <w:spacing w:after="0" w:line="312" w:lineRule="auto"/>
        <w:ind w:left="540" w:hanging="180"/>
        <w:rPr>
          <w:rFonts w:asciiTheme="minorEastAsia" w:hAnsiTheme="minorEastAsia"/>
          <w:b/>
          <w:bCs/>
          <w:sz w:val="28"/>
          <w:szCs w:val="28"/>
          <w:lang w:eastAsia="zh-TW"/>
        </w:rPr>
      </w:pPr>
      <w:r w:rsidRPr="003F3850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特征</w:t>
      </w:r>
    </w:p>
    <w:p w14:paraId="41096E11" w14:textId="353F2D27" w:rsidR="00C53AA4" w:rsidRPr="003F3850" w:rsidRDefault="00C53AA4" w:rsidP="00F35EE0">
      <w:pPr>
        <w:pStyle w:val="ListParagraph"/>
        <w:numPr>
          <w:ilvl w:val="0"/>
          <w:numId w:val="3"/>
        </w:numPr>
        <w:tabs>
          <w:tab w:val="left" w:pos="1080"/>
        </w:tabs>
        <w:spacing w:after="0" w:line="312" w:lineRule="auto"/>
        <w:ind w:left="1080" w:hanging="450"/>
        <w:rPr>
          <w:rFonts w:asciiTheme="minorEastAsia" w:hAnsiTheme="minorEastAsia" w:hint="eastAsia"/>
          <w:sz w:val="24"/>
          <w:szCs w:val="24"/>
        </w:rPr>
      </w:pPr>
      <w:r w:rsidRPr="003F3850">
        <w:rPr>
          <w:rFonts w:asciiTheme="minorEastAsia" w:hAnsiTheme="minorEastAsia" w:hint="eastAsia"/>
          <w:sz w:val="24"/>
          <w:szCs w:val="24"/>
        </w:rPr>
        <w:t>行 -</w:t>
      </w:r>
      <w:r w:rsidRPr="003F3850">
        <w:rPr>
          <w:rFonts w:asciiTheme="minorEastAsia" w:hAnsiTheme="minorEastAsia"/>
          <w:sz w:val="24"/>
          <w:szCs w:val="24"/>
        </w:rPr>
        <w:t xml:space="preserve"> </w:t>
      </w:r>
      <w:r w:rsidRPr="003F3850">
        <w:rPr>
          <w:rFonts w:asciiTheme="minorEastAsia" w:hAnsiTheme="minorEastAsia" w:hint="eastAsia"/>
          <w:sz w:val="24"/>
          <w:szCs w:val="24"/>
        </w:rPr>
        <w:t>十八件神迹，一件论谈，三个比喻，keyword是“就，随即，立刻</w:t>
      </w:r>
      <w:r w:rsidR="00212CCA" w:rsidRPr="003F3850">
        <w:rPr>
          <w:rFonts w:asciiTheme="minorEastAsia" w:hAnsiTheme="minorEastAsia" w:hint="eastAsia"/>
          <w:sz w:val="24"/>
          <w:szCs w:val="24"/>
        </w:rPr>
        <w:t>，即时，连忙，便”</w:t>
      </w:r>
      <w:r w:rsidR="00D47F5F" w:rsidRPr="003F3850">
        <w:rPr>
          <w:rFonts w:asciiTheme="minorEastAsia" w:hAnsiTheme="minorEastAsia" w:hint="eastAsia"/>
          <w:sz w:val="24"/>
          <w:szCs w:val="24"/>
        </w:rPr>
        <w:t xml:space="preserve"> </w:t>
      </w:r>
      <w:r w:rsidR="00D47F5F" w:rsidRPr="003F3850">
        <w:rPr>
          <w:rFonts w:asciiTheme="minorEastAsia" w:hAnsiTheme="minorEastAsia"/>
          <w:sz w:val="24"/>
          <w:szCs w:val="24"/>
        </w:rPr>
        <w:t>Greek word “</w:t>
      </w:r>
      <w:proofErr w:type="spellStart"/>
      <w:r w:rsidR="00D47F5F" w:rsidRPr="003F3850">
        <w:rPr>
          <w:rFonts w:asciiTheme="minorEastAsia" w:hAnsiTheme="minorEastAsia"/>
          <w:sz w:val="24"/>
          <w:szCs w:val="24"/>
        </w:rPr>
        <w:t>eutheos</w:t>
      </w:r>
      <w:proofErr w:type="spellEnd"/>
      <w:r w:rsidR="00D47F5F" w:rsidRPr="003F3850">
        <w:rPr>
          <w:rFonts w:asciiTheme="minorEastAsia" w:hAnsiTheme="minorEastAsia"/>
          <w:sz w:val="24"/>
          <w:szCs w:val="24"/>
        </w:rPr>
        <w:t>”</w:t>
      </w:r>
    </w:p>
    <w:p w14:paraId="08AEA466" w14:textId="09D378DA" w:rsidR="00C53AA4" w:rsidRPr="003F3850" w:rsidRDefault="00C53AA4" w:rsidP="00F35EE0">
      <w:pPr>
        <w:pStyle w:val="ListParagraph"/>
        <w:numPr>
          <w:ilvl w:val="0"/>
          <w:numId w:val="3"/>
        </w:numPr>
        <w:tabs>
          <w:tab w:val="left" w:pos="1080"/>
        </w:tabs>
        <w:spacing w:after="0" w:line="312" w:lineRule="auto"/>
        <w:ind w:left="1080" w:hanging="450"/>
        <w:rPr>
          <w:rFonts w:asciiTheme="minorEastAsia" w:hAnsiTheme="minorEastAsia"/>
          <w:sz w:val="24"/>
          <w:szCs w:val="24"/>
        </w:rPr>
      </w:pPr>
      <w:r w:rsidRPr="003F3850">
        <w:rPr>
          <w:rFonts w:asciiTheme="minorEastAsia" w:hAnsiTheme="minorEastAsia" w:hint="eastAsia"/>
          <w:sz w:val="24"/>
          <w:szCs w:val="24"/>
        </w:rPr>
        <w:t>细 -</w:t>
      </w:r>
      <w:r w:rsidRPr="003F3850">
        <w:rPr>
          <w:rFonts w:asciiTheme="minorEastAsia" w:hAnsiTheme="minorEastAsia"/>
          <w:sz w:val="24"/>
          <w:szCs w:val="24"/>
        </w:rPr>
        <w:t xml:space="preserve"> </w:t>
      </w:r>
      <w:r w:rsidRPr="003F3850">
        <w:rPr>
          <w:rFonts w:asciiTheme="minorEastAsia" w:hAnsiTheme="minorEastAsia" w:hint="eastAsia"/>
          <w:sz w:val="24"/>
          <w:szCs w:val="24"/>
        </w:rPr>
        <w:t>每件事均详细报导，刻画入微，犹如目睹</w:t>
      </w:r>
    </w:p>
    <w:p w14:paraId="487C3C99" w14:textId="34DD05F9" w:rsidR="00C53AA4" w:rsidRPr="003F3850" w:rsidRDefault="00C53AA4" w:rsidP="00D47F5F">
      <w:pPr>
        <w:pStyle w:val="ListParagraph"/>
        <w:spacing w:after="0" w:line="312" w:lineRule="auto"/>
        <w:ind w:left="540" w:hanging="540"/>
        <w:rPr>
          <w:rFonts w:asciiTheme="minorEastAsia" w:hAnsiTheme="minorEastAsia"/>
          <w:sz w:val="24"/>
          <w:szCs w:val="24"/>
          <w:lang w:eastAsia="zh-TW"/>
        </w:rPr>
      </w:pPr>
    </w:p>
    <w:p w14:paraId="1E3AE040" w14:textId="14221380" w:rsidR="00D47F5F" w:rsidRPr="003F3850" w:rsidRDefault="009C30E1" w:rsidP="003F3850">
      <w:pPr>
        <w:pStyle w:val="ListParagraph"/>
        <w:numPr>
          <w:ilvl w:val="0"/>
          <w:numId w:val="2"/>
        </w:numPr>
        <w:spacing w:after="0" w:line="312" w:lineRule="auto"/>
        <w:ind w:left="540" w:hanging="180"/>
        <w:rPr>
          <w:rFonts w:asciiTheme="minorEastAsia" w:hAnsiTheme="minorEastAsia"/>
          <w:b/>
          <w:bCs/>
          <w:sz w:val="28"/>
          <w:szCs w:val="28"/>
          <w:lang w:eastAsia="zh-TW"/>
        </w:rPr>
      </w:pPr>
      <w:r w:rsidRPr="003F3850">
        <w:rPr>
          <w:rFonts w:asciiTheme="minorEastAsia" w:hAnsiTheme="minorEastAsia" w:hint="eastAsia"/>
          <w:b/>
          <w:bCs/>
          <w:sz w:val="28"/>
          <w:szCs w:val="28"/>
          <w:lang w:eastAsia="zh-TW"/>
        </w:rPr>
        <w:t>神的仆人</w:t>
      </w:r>
    </w:p>
    <w:p w14:paraId="7A52D530" w14:textId="634641FA" w:rsidR="009C30E1" w:rsidRPr="003F3850" w:rsidRDefault="009C30E1" w:rsidP="003F3850">
      <w:pPr>
        <w:pStyle w:val="ListParagraph"/>
        <w:numPr>
          <w:ilvl w:val="0"/>
          <w:numId w:val="4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3F3850">
        <w:rPr>
          <w:rFonts w:asciiTheme="minorEastAsia" w:hAnsiTheme="minorEastAsia" w:hint="eastAsia"/>
          <w:sz w:val="24"/>
          <w:szCs w:val="24"/>
          <w:lang w:eastAsia="zh-TW"/>
        </w:rPr>
        <w:t>因为人子来，并不是要受人的服事，乃是要服事人，并且要舍命，作多人的赎价。</w:t>
      </w:r>
      <w:r w:rsidRPr="003F3850">
        <w:rPr>
          <w:rFonts w:asciiTheme="minorEastAsia" w:hAnsiTheme="minorEastAsia" w:hint="eastAsia"/>
          <w:sz w:val="24"/>
          <w:szCs w:val="24"/>
        </w:rPr>
        <w:t>10:</w:t>
      </w:r>
      <w:r w:rsidRPr="003F3850">
        <w:rPr>
          <w:rFonts w:asciiTheme="minorEastAsia" w:hAnsiTheme="minorEastAsia"/>
          <w:sz w:val="24"/>
          <w:szCs w:val="24"/>
        </w:rPr>
        <w:t>45</w:t>
      </w:r>
    </w:p>
    <w:p w14:paraId="195DF7DA" w14:textId="51C02D01" w:rsidR="009C30E1" w:rsidRPr="003F3850" w:rsidRDefault="009C30E1" w:rsidP="003F3850">
      <w:pPr>
        <w:pStyle w:val="ListParagraph"/>
        <w:numPr>
          <w:ilvl w:val="0"/>
          <w:numId w:val="4"/>
        </w:numPr>
        <w:spacing w:after="0" w:line="312" w:lineRule="auto"/>
        <w:rPr>
          <w:rFonts w:asciiTheme="minorEastAsia" w:hAnsiTheme="minorEastAsia"/>
          <w:sz w:val="24"/>
          <w:szCs w:val="24"/>
        </w:rPr>
      </w:pPr>
      <w:r w:rsidRPr="003F3850">
        <w:rPr>
          <w:rFonts w:asciiTheme="minorEastAsia" w:hAnsiTheme="minorEastAsia" w:hint="eastAsia"/>
          <w:sz w:val="24"/>
          <w:szCs w:val="24"/>
        </w:rPr>
        <w:t>马可福音背景：教会开始受大规模逼迫</w:t>
      </w:r>
    </w:p>
    <w:p w14:paraId="548B5754" w14:textId="6B1DBC92" w:rsidR="009C30E1" w:rsidRDefault="000161B1" w:rsidP="003F3850">
      <w:pPr>
        <w:pStyle w:val="ListParagraph"/>
        <w:numPr>
          <w:ilvl w:val="0"/>
          <w:numId w:val="4"/>
        </w:numPr>
        <w:spacing w:after="0" w:line="312" w:lineRule="auto"/>
        <w:rPr>
          <w:rFonts w:asciiTheme="minorEastAsia" w:hAnsiTheme="minorEastAsia"/>
          <w:sz w:val="24"/>
          <w:szCs w:val="24"/>
          <w:lang w:eastAsia="zh-TW"/>
        </w:rPr>
      </w:pPr>
      <w:r w:rsidRPr="003F3850">
        <w:rPr>
          <w:rFonts w:asciiTheme="minorEastAsia" w:hAnsiTheme="minorEastAsia" w:hint="eastAsia"/>
          <w:sz w:val="24"/>
          <w:szCs w:val="24"/>
        </w:rPr>
        <w:t>受苦的仆人</w:t>
      </w:r>
      <w:r w:rsidR="009C30E1" w:rsidRPr="003F3850">
        <w:rPr>
          <w:rFonts w:asciiTheme="minorEastAsia" w:hAnsiTheme="minorEastAsia"/>
          <w:sz w:val="24"/>
          <w:szCs w:val="24"/>
        </w:rPr>
        <w:t>Suffering servant</w:t>
      </w:r>
      <w:r w:rsidR="003F3850" w:rsidRPr="003F3850">
        <w:rPr>
          <w:rFonts w:asciiTheme="minorEastAsia" w:hAnsiTheme="minorEastAsia"/>
          <w:sz w:val="24"/>
          <w:szCs w:val="24"/>
        </w:rPr>
        <w:t xml:space="preserve"> </w:t>
      </w:r>
      <w:r w:rsidR="003F3850" w:rsidRPr="003F3850">
        <w:rPr>
          <w:rFonts w:asciiTheme="minorEastAsia" w:hAnsiTheme="minorEastAsia" w:hint="eastAsia"/>
          <w:sz w:val="24"/>
          <w:szCs w:val="24"/>
        </w:rPr>
        <w:t>=&gt;</w:t>
      </w:r>
      <w:r w:rsidR="003F3850" w:rsidRPr="003F3850">
        <w:rPr>
          <w:rFonts w:asciiTheme="minorEastAsia" w:hAnsiTheme="minorEastAsia"/>
          <w:sz w:val="24"/>
          <w:szCs w:val="24"/>
        </w:rPr>
        <w:t xml:space="preserve"> </w:t>
      </w:r>
      <w:r w:rsidR="003F3850" w:rsidRPr="003F3850">
        <w:rPr>
          <w:rFonts w:asciiTheme="minorEastAsia" w:hAnsiTheme="minorEastAsia" w:hint="eastAsia"/>
          <w:sz w:val="24"/>
          <w:szCs w:val="24"/>
        </w:rPr>
        <w:t>指向十字架</w:t>
      </w:r>
    </w:p>
    <w:p w14:paraId="6ED80B4C" w14:textId="32257572" w:rsidR="00251F5D" w:rsidRPr="003F3850" w:rsidRDefault="00251F5D" w:rsidP="003F3850">
      <w:pPr>
        <w:pStyle w:val="ListParagraph"/>
        <w:numPr>
          <w:ilvl w:val="0"/>
          <w:numId w:val="4"/>
        </w:numPr>
        <w:spacing w:after="0" w:line="312" w:lineRule="auto"/>
        <w:rPr>
          <w:rFonts w:asciiTheme="minorEastAsia" w:hAnsiTheme="minorEastAsia" w:hint="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</w:rPr>
        <w:t>君王的身份</w:t>
      </w:r>
    </w:p>
    <w:p w14:paraId="0DD6C385" w14:textId="46B2928D" w:rsidR="0015621D" w:rsidRDefault="00132358" w:rsidP="007E6AF5">
      <w:pPr>
        <w:rPr>
          <w:sz w:val="24"/>
          <w:szCs w:val="24"/>
        </w:rPr>
      </w:pPr>
    </w:p>
    <w:p w14:paraId="4BAD0FDA" w14:textId="4066F80B" w:rsidR="003F3850" w:rsidRPr="00251F5D" w:rsidRDefault="003F3850" w:rsidP="003F3850">
      <w:pPr>
        <w:pStyle w:val="ListParagraph"/>
        <w:numPr>
          <w:ilvl w:val="0"/>
          <w:numId w:val="2"/>
        </w:numPr>
        <w:ind w:left="630" w:hanging="270"/>
        <w:rPr>
          <w:b/>
          <w:bCs/>
          <w:sz w:val="28"/>
          <w:szCs w:val="28"/>
        </w:rPr>
      </w:pPr>
      <w:r w:rsidRPr="00251F5D">
        <w:rPr>
          <w:rFonts w:hint="eastAsia"/>
          <w:b/>
          <w:bCs/>
          <w:sz w:val="28"/>
          <w:szCs w:val="28"/>
        </w:rPr>
        <w:t>M</w:t>
      </w:r>
      <w:r w:rsidRPr="00251F5D">
        <w:rPr>
          <w:b/>
          <w:bCs/>
          <w:sz w:val="28"/>
          <w:szCs w:val="28"/>
        </w:rPr>
        <w:t>essianic Secrecy / Kingdom Mystery</w:t>
      </w:r>
    </w:p>
    <w:p w14:paraId="4946A433" w14:textId="0E162AF8" w:rsidR="003F3850" w:rsidRDefault="003F3850" w:rsidP="0007770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1:25</w:t>
      </w:r>
      <w:proofErr w:type="gramStart"/>
      <w:r>
        <w:rPr>
          <w:sz w:val="24"/>
          <w:szCs w:val="24"/>
        </w:rPr>
        <w:t xml:space="preserve">,  </w:t>
      </w:r>
      <w:r w:rsidR="00251F5D">
        <w:rPr>
          <w:sz w:val="24"/>
          <w:szCs w:val="24"/>
        </w:rPr>
        <w:t>1</w:t>
      </w:r>
      <w:proofErr w:type="gramEnd"/>
      <w:r w:rsidR="00251F5D">
        <w:rPr>
          <w:sz w:val="24"/>
          <w:szCs w:val="24"/>
        </w:rPr>
        <w:t>:34,  1:44,  3:11-12,  5:43,  7:36,  8:26, 30   plus the parable purpose in chapter 4</w:t>
      </w:r>
    </w:p>
    <w:p w14:paraId="037B378D" w14:textId="06BACEF1" w:rsidR="00077707" w:rsidRDefault="00077707" w:rsidP="0007770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必须为了子民受苦的君王</w:t>
      </w:r>
    </w:p>
    <w:p w14:paraId="47A19D23" w14:textId="109C2BC9" w:rsidR="00077707" w:rsidRDefault="00077707" w:rsidP="0007770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信心的进展</w:t>
      </w:r>
      <w:r>
        <w:rPr>
          <w:rFonts w:hint="eastAsia"/>
          <w:sz w:val="24"/>
          <w:szCs w:val="24"/>
        </w:rPr>
        <w:t xml:space="preserve"> 8:</w:t>
      </w:r>
      <w:r>
        <w:rPr>
          <w:sz w:val="24"/>
          <w:szCs w:val="24"/>
        </w:rPr>
        <w:t>22-26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9:</w:t>
      </w:r>
      <w:r>
        <w:rPr>
          <w:sz w:val="24"/>
          <w:szCs w:val="24"/>
        </w:rPr>
        <w:t>24</w:t>
      </w:r>
    </w:p>
    <w:p w14:paraId="52486BE0" w14:textId="5F24D98F" w:rsidR="00077707" w:rsidRDefault="00077707" w:rsidP="0007770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门徒的代价</w:t>
      </w:r>
      <w:r>
        <w:rPr>
          <w:rFonts w:hint="eastAsia"/>
          <w:sz w:val="24"/>
          <w:szCs w:val="24"/>
        </w:rPr>
        <w:t xml:space="preserve"> 8</w:t>
      </w:r>
      <w:r>
        <w:rPr>
          <w:sz w:val="24"/>
          <w:szCs w:val="24"/>
        </w:rPr>
        <w:t>:34</w:t>
      </w:r>
    </w:p>
    <w:p w14:paraId="23BB276E" w14:textId="66C92817" w:rsidR="00077707" w:rsidRDefault="00077707" w:rsidP="0007770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八章为全书的转折点</w:t>
      </w:r>
    </w:p>
    <w:p w14:paraId="4E13F3E3" w14:textId="5D6EE276" w:rsidR="000F242C" w:rsidRDefault="000F242C" w:rsidP="000F242C">
      <w:pPr>
        <w:rPr>
          <w:sz w:val="24"/>
          <w:szCs w:val="24"/>
        </w:rPr>
      </w:pPr>
    </w:p>
    <w:p w14:paraId="01F2BDFC" w14:textId="138A1ECB" w:rsidR="000F242C" w:rsidRPr="000F242C" w:rsidRDefault="000F242C" w:rsidP="000F242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F242C">
        <w:rPr>
          <w:rFonts w:hint="eastAsia"/>
          <w:b/>
          <w:bCs/>
          <w:sz w:val="28"/>
          <w:szCs w:val="28"/>
        </w:rPr>
        <w:t>问题</w:t>
      </w:r>
    </w:p>
    <w:p w14:paraId="34CC0A18" w14:textId="7B5B339C" w:rsidR="000F242C" w:rsidRDefault="000F242C" w:rsidP="000F242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我们对仆人身份的认知</w:t>
      </w:r>
    </w:p>
    <w:p w14:paraId="74D7F2A9" w14:textId="204C1486" w:rsidR="000F242C" w:rsidRDefault="000F242C" w:rsidP="000F242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马可福音与其他福音书的不同点是哪些</w:t>
      </w:r>
    </w:p>
    <w:p w14:paraId="21BC2C27" w14:textId="73CBEB8C" w:rsidR="000F242C" w:rsidRPr="000F242C" w:rsidRDefault="000F242C" w:rsidP="000F242C">
      <w:pPr>
        <w:pStyle w:val="ListParagraph"/>
        <w:numPr>
          <w:ilvl w:val="0"/>
          <w:numId w:val="6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马可福音的结尾</w:t>
      </w:r>
    </w:p>
    <w:p w14:paraId="4EC2C98F" w14:textId="77777777" w:rsidR="000F242C" w:rsidRPr="000F242C" w:rsidRDefault="000F242C" w:rsidP="000F242C">
      <w:pPr>
        <w:rPr>
          <w:rFonts w:hint="eastAsia"/>
          <w:sz w:val="24"/>
          <w:szCs w:val="24"/>
        </w:rPr>
      </w:pPr>
    </w:p>
    <w:sectPr w:rsidR="000F242C" w:rsidRPr="000F242C" w:rsidSect="009C30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6E0"/>
    <w:multiLevelType w:val="hybridMultilevel"/>
    <w:tmpl w:val="CC521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33F63"/>
    <w:multiLevelType w:val="hybridMultilevel"/>
    <w:tmpl w:val="17D48B2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423769DD"/>
    <w:multiLevelType w:val="hybridMultilevel"/>
    <w:tmpl w:val="2208E0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7E56F22"/>
    <w:multiLevelType w:val="hybridMultilevel"/>
    <w:tmpl w:val="33E410D8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4" w15:restartNumberingAfterBreak="0">
    <w:nsid w:val="71174F20"/>
    <w:multiLevelType w:val="hybridMultilevel"/>
    <w:tmpl w:val="9692C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1E1ED8"/>
    <w:multiLevelType w:val="hybridMultilevel"/>
    <w:tmpl w:val="437652B4"/>
    <w:lvl w:ilvl="0" w:tplc="92789CDA">
      <w:start w:val="1"/>
      <w:numFmt w:val="chineseCountingThousand"/>
      <w:lvlText w:val="%1．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F5"/>
    <w:rsid w:val="000161B1"/>
    <w:rsid w:val="00077707"/>
    <w:rsid w:val="000D4315"/>
    <w:rsid w:val="000E24F8"/>
    <w:rsid w:val="000F242C"/>
    <w:rsid w:val="00132358"/>
    <w:rsid w:val="001B2685"/>
    <w:rsid w:val="00212CCA"/>
    <w:rsid w:val="00251F5D"/>
    <w:rsid w:val="003F3850"/>
    <w:rsid w:val="004D21D6"/>
    <w:rsid w:val="007E6AF5"/>
    <w:rsid w:val="008029DA"/>
    <w:rsid w:val="008C2CD5"/>
    <w:rsid w:val="008E099A"/>
    <w:rsid w:val="009C30E1"/>
    <w:rsid w:val="00BD7C17"/>
    <w:rsid w:val="00C06D16"/>
    <w:rsid w:val="00C53AA4"/>
    <w:rsid w:val="00D47F5F"/>
    <w:rsid w:val="00E048E8"/>
    <w:rsid w:val="00F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CA0A"/>
  <w15:chartTrackingRefBased/>
  <w15:docId w15:val="{5A39088A-2925-4C95-8566-426DC51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6A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AF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Jin</dc:creator>
  <cp:keywords/>
  <dc:description/>
  <cp:lastModifiedBy>Tony Jin</cp:lastModifiedBy>
  <cp:revision>2</cp:revision>
  <cp:lastPrinted>2019-10-05T02:35:00Z</cp:lastPrinted>
  <dcterms:created xsi:type="dcterms:W3CDTF">2019-10-05T00:44:00Z</dcterms:created>
  <dcterms:modified xsi:type="dcterms:W3CDTF">2019-10-05T02:37:00Z</dcterms:modified>
</cp:coreProperties>
</file>